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BED88D" w14:textId="61673E29" w:rsidR="00305F83" w:rsidRPr="00305F83" w:rsidRDefault="00305F83" w:rsidP="00305F83">
      <w:pPr>
        <w:pStyle w:val="NoSpacing"/>
        <w:rPr>
          <w:rFonts w:ascii="Calibri" w:hAnsi="Calibri" w:cs="Calibri"/>
          <w:b/>
          <w:lang w:val="es-ES"/>
        </w:rPr>
      </w:pPr>
      <w:r w:rsidRPr="00305F83">
        <w:rPr>
          <w:rFonts w:ascii="Calibri" w:hAnsi="Calibri" w:cs="Calibri"/>
          <w:b/>
          <w:lang w:val="es-ES"/>
        </w:rPr>
        <w:t>RINCÓN DE LAS MARAVILLAS</w:t>
      </w:r>
    </w:p>
    <w:p w14:paraId="15866E1F" w14:textId="77777777" w:rsidR="00305F83" w:rsidRPr="00305F83" w:rsidRDefault="00305F83" w:rsidP="00305F83">
      <w:pPr>
        <w:pStyle w:val="NoSpacing"/>
        <w:rPr>
          <w:rFonts w:ascii="Calibri" w:hAnsi="Calibri" w:cs="Calibri"/>
          <w:lang w:val="es-ES"/>
        </w:rPr>
      </w:pPr>
      <w:r w:rsidRPr="00305F83">
        <w:rPr>
          <w:rFonts w:ascii="Calibri" w:hAnsi="Calibri" w:cs="Calibri"/>
          <w:b/>
          <w:lang w:val="es-ES"/>
        </w:rPr>
        <w:t xml:space="preserve">Sección: </w:t>
      </w:r>
      <w:r w:rsidRPr="00305F83">
        <w:rPr>
          <w:rFonts w:ascii="Calibri" w:hAnsi="Calibri" w:cs="Calibri"/>
          <w:lang w:val="es-ES"/>
        </w:rPr>
        <w:t>Padres y profesores</w:t>
      </w:r>
    </w:p>
    <w:p w14:paraId="1BCAE3BE" w14:textId="77777777" w:rsidR="006F53A0" w:rsidRDefault="00305F83" w:rsidP="006F53A0">
      <w:pPr>
        <w:pStyle w:val="NoSpacing"/>
        <w:spacing w:after="240"/>
        <w:rPr>
          <w:rFonts w:ascii="Calibri" w:hAnsi="Calibri" w:cs="Calibri"/>
          <w:lang w:val="es-ES"/>
        </w:rPr>
      </w:pPr>
      <w:r w:rsidRPr="00305F83">
        <w:rPr>
          <w:rFonts w:ascii="Calibri" w:hAnsi="Calibri" w:cs="Calibri"/>
          <w:lang w:val="es-ES"/>
        </w:rPr>
        <w:t>Fecha de publicación: 15 de enero de 2020</w:t>
      </w:r>
    </w:p>
    <w:p w14:paraId="08354D89" w14:textId="0984F398" w:rsidR="00305F83" w:rsidRPr="00ED4D56" w:rsidRDefault="00305F83" w:rsidP="006F53A0">
      <w:pPr>
        <w:pStyle w:val="NoSpacing"/>
        <w:spacing w:after="240"/>
        <w:rPr>
          <w:rFonts w:ascii="Calibri" w:hAnsi="Calibri" w:cs="Calibri"/>
          <w:b/>
          <w:bCs/>
          <w:vertAlign w:val="superscript"/>
          <w:lang w:val="es-ES"/>
        </w:rPr>
      </w:pPr>
      <w:r w:rsidRPr="00305F83">
        <w:rPr>
          <w:rFonts w:ascii="Calibri" w:hAnsi="Calibri" w:cs="Calibri"/>
          <w:b/>
          <w:lang w:val="es-ES"/>
        </w:rPr>
        <w:t xml:space="preserve">Plan de clase </w:t>
      </w:r>
      <w:r w:rsidR="006F53A0">
        <w:rPr>
          <w:rFonts w:ascii="Calibri" w:hAnsi="Calibri" w:cs="Calibri"/>
          <w:b/>
          <w:lang w:val="es-ES"/>
        </w:rPr>
        <w:t>n</w:t>
      </w:r>
      <w:r w:rsidRPr="00305F83">
        <w:rPr>
          <w:rFonts w:ascii="Calibri" w:hAnsi="Calibri" w:cs="Calibri"/>
          <w:b/>
          <w:lang w:val="es-ES"/>
        </w:rPr>
        <w:t xml:space="preserve">ivel 1: </w:t>
      </w:r>
      <w:r w:rsidR="00ED4D56" w:rsidRPr="00ED4D56">
        <w:rPr>
          <w:rFonts w:ascii="Calibri" w:hAnsi="Calibri" w:cs="Calibri"/>
          <w:b/>
          <w:bCs/>
          <w:lang w:val="es-ES"/>
        </w:rPr>
        <w:t>Exploremos los principales mandamientos de Dios</w:t>
      </w:r>
      <w:r w:rsidRPr="00305F83">
        <w:rPr>
          <w:rFonts w:ascii="Calibri" w:hAnsi="Calibri" w:cs="Calibri"/>
          <w:b/>
          <w:lang w:val="es-ES"/>
        </w:rPr>
        <w:t>, 5</w:t>
      </w:r>
      <w:r w:rsidR="00ED4D56" w:rsidRPr="00ED4D56">
        <w:rPr>
          <w:rFonts w:ascii="Calibri" w:hAnsi="Calibri" w:cs="Calibri"/>
          <w:b/>
          <w:bCs/>
          <w:lang w:val="es-ES"/>
        </w:rPr>
        <w:t>ª</w:t>
      </w:r>
      <w:r w:rsidRPr="00ED4D56">
        <w:rPr>
          <w:rFonts w:ascii="Calibri" w:hAnsi="Calibri" w:cs="Calibri"/>
          <w:b/>
          <w:lang w:val="es-ES"/>
        </w:rPr>
        <w:t xml:space="preserve"> </w:t>
      </w:r>
      <w:r w:rsidRPr="00305F83">
        <w:rPr>
          <w:rFonts w:ascii="Calibri" w:hAnsi="Calibri" w:cs="Calibri"/>
          <w:b/>
          <w:lang w:val="es-ES"/>
        </w:rPr>
        <w:t>parte (de 5)</w:t>
      </w:r>
    </w:p>
    <w:p w14:paraId="12574AF2" w14:textId="6F263437" w:rsidR="006F53A0" w:rsidRDefault="00305F83" w:rsidP="006F53A0">
      <w:pPr>
        <w:pStyle w:val="NoSpacing"/>
        <w:spacing w:after="240"/>
        <w:rPr>
          <w:rFonts w:ascii="Calibri" w:hAnsi="Calibri" w:cs="Calibri"/>
        </w:rPr>
      </w:pPr>
      <w:r w:rsidRPr="00305F83">
        <w:rPr>
          <w:rFonts w:ascii="Calibri" w:hAnsi="Calibri" w:cs="Calibri"/>
        </w:rPr>
        <w:t>[Level One Lesson Plan: Exploring God</w:t>
      </w:r>
      <w:r w:rsidR="00ED4D56">
        <w:rPr>
          <w:rFonts w:ascii="Calibri" w:hAnsi="Calibri" w:cs="Calibri"/>
        </w:rPr>
        <w:t>’</w:t>
      </w:r>
      <w:r w:rsidRPr="00305F83">
        <w:rPr>
          <w:rFonts w:ascii="Calibri" w:hAnsi="Calibri" w:cs="Calibri"/>
        </w:rPr>
        <w:t>s Greatest Commandments, Part 5 (</w:t>
      </w:r>
      <w:r>
        <w:rPr>
          <w:rFonts w:ascii="Calibri" w:hAnsi="Calibri" w:cs="Calibri"/>
        </w:rPr>
        <w:t xml:space="preserve">of </w:t>
      </w:r>
      <w:r w:rsidRPr="00305F83">
        <w:rPr>
          <w:rFonts w:ascii="Calibri" w:hAnsi="Calibri" w:cs="Calibri"/>
        </w:rPr>
        <w:t>5)]</w:t>
      </w:r>
    </w:p>
    <w:p w14:paraId="502A9272" w14:textId="6E1B3731" w:rsidR="006F53A0" w:rsidRDefault="00305F83" w:rsidP="006F53A0">
      <w:pPr>
        <w:pStyle w:val="NoSpacing"/>
        <w:spacing w:after="240"/>
        <w:rPr>
          <w:rFonts w:ascii="Calibri" w:hAnsi="Calibri" w:cs="Calibri"/>
          <w:lang w:val="es-ES"/>
        </w:rPr>
      </w:pPr>
      <w:r w:rsidRPr="00305F83">
        <w:rPr>
          <w:rFonts w:ascii="Calibri" w:hAnsi="Calibri" w:cs="Calibri"/>
          <w:lang w:val="es-ES"/>
        </w:rPr>
        <w:t xml:space="preserve">Nota para el padre o profesor: </w:t>
      </w:r>
      <w:r w:rsidR="006F53A0" w:rsidRPr="00337C45">
        <w:rPr>
          <w:rFonts w:ascii="Calibri" w:hAnsi="Calibri" w:cs="Calibri"/>
          <w:lang w:val="es-ES"/>
        </w:rPr>
        <w:t xml:space="preserve">Este plan de clase puede impartirse en 45 a 60 minutos. Es la </w:t>
      </w:r>
      <w:r w:rsidR="006F53A0">
        <w:rPr>
          <w:rFonts w:ascii="Calibri" w:hAnsi="Calibri" w:cs="Calibri"/>
          <w:lang w:val="es-ES"/>
        </w:rPr>
        <w:t>quinta</w:t>
      </w:r>
      <w:r w:rsidR="006F53A0" w:rsidRPr="00337C45">
        <w:rPr>
          <w:rFonts w:ascii="Calibri" w:hAnsi="Calibri" w:cs="Calibri"/>
          <w:lang w:val="es-ES"/>
        </w:rPr>
        <w:t xml:space="preserve"> parte de una serie de cinco partes de planes de clase que </w:t>
      </w:r>
      <w:r w:rsidR="006F53A0">
        <w:rPr>
          <w:rFonts w:ascii="Calibri" w:hAnsi="Calibri" w:cs="Calibri"/>
          <w:lang w:val="es-ES"/>
        </w:rPr>
        <w:t xml:space="preserve">tienen como </w:t>
      </w:r>
      <w:r w:rsidR="006F53A0" w:rsidRPr="00337C45">
        <w:rPr>
          <w:rFonts w:ascii="Calibri" w:hAnsi="Calibri" w:cs="Calibri"/>
          <w:lang w:val="es-ES"/>
        </w:rPr>
        <w:t xml:space="preserve">objetivo </w:t>
      </w:r>
      <w:r w:rsidR="006F53A0">
        <w:rPr>
          <w:rFonts w:ascii="Calibri" w:hAnsi="Calibri" w:cs="Calibri"/>
          <w:lang w:val="es-ES"/>
        </w:rPr>
        <w:t xml:space="preserve">aprender sobre </w:t>
      </w:r>
      <w:r w:rsidR="006F53A0" w:rsidRPr="00392CFA">
        <w:rPr>
          <w:rFonts w:ascii="Calibri" w:hAnsi="Calibri" w:cs="Calibri"/>
          <w:lang w:val="es-ES"/>
        </w:rPr>
        <w:t>los diversos aspectos de</w:t>
      </w:r>
      <w:r w:rsidR="006F53A0">
        <w:rPr>
          <w:rFonts w:ascii="Calibri" w:hAnsi="Calibri" w:cs="Calibri"/>
          <w:lang w:val="es-ES"/>
        </w:rPr>
        <w:t xml:space="preserve"> «La L</w:t>
      </w:r>
      <w:r w:rsidR="006F53A0" w:rsidRPr="00392CFA">
        <w:rPr>
          <w:rFonts w:ascii="Calibri" w:hAnsi="Calibri" w:cs="Calibri"/>
          <w:lang w:val="es-ES"/>
        </w:rPr>
        <w:t>ey del amor</w:t>
      </w:r>
      <w:r w:rsidR="006F53A0">
        <w:rPr>
          <w:rFonts w:ascii="Calibri" w:hAnsi="Calibri" w:cs="Calibri"/>
          <w:lang w:val="es-ES"/>
        </w:rPr>
        <w:t>»</w:t>
      </w:r>
      <w:r w:rsidR="006F53A0" w:rsidRPr="00392CFA">
        <w:rPr>
          <w:rFonts w:ascii="Calibri" w:hAnsi="Calibri" w:cs="Calibri"/>
          <w:lang w:val="es-ES"/>
        </w:rPr>
        <w:t xml:space="preserve"> (</w:t>
      </w:r>
      <w:hyperlink r:id="rId6" w:anchor="lol1" w:history="1">
        <w:r w:rsidR="006F53A0" w:rsidRPr="00333AD0">
          <w:rPr>
            <w:rStyle w:val="Hyperlink"/>
            <w:rFonts w:ascii="Calibri" w:hAnsi="Calibri" w:cs="Calibri"/>
            <w:lang w:val="es-ES"/>
          </w:rPr>
          <w:t>Fe y vida cristiana: Fundamentos de la Biblia y el cristianismo: La Ley del amor-1a–h</w:t>
        </w:r>
      </w:hyperlink>
      <w:r w:rsidRPr="00305F83">
        <w:rPr>
          <w:rFonts w:ascii="Calibri" w:hAnsi="Calibri" w:cs="Calibri"/>
          <w:lang w:val="es-ES"/>
        </w:rPr>
        <w:t>).</w:t>
      </w:r>
    </w:p>
    <w:p w14:paraId="3505B482" w14:textId="4B0ABB57" w:rsidR="006F53A0" w:rsidRDefault="00305F83" w:rsidP="006F53A0">
      <w:pPr>
        <w:pStyle w:val="NoSpacing"/>
        <w:spacing w:after="240"/>
        <w:rPr>
          <w:rFonts w:ascii="Calibri" w:hAnsi="Calibri" w:cs="Calibri"/>
          <w:lang w:val="es-ES"/>
        </w:rPr>
      </w:pPr>
      <w:r w:rsidRPr="00305F83">
        <w:rPr>
          <w:rFonts w:ascii="Calibri" w:hAnsi="Calibri" w:cs="Calibri"/>
          <w:b/>
          <w:i/>
          <w:lang w:val="es-ES"/>
        </w:rPr>
        <w:t xml:space="preserve">Leer </w:t>
      </w:r>
      <w:r w:rsidR="00F47FDF">
        <w:rPr>
          <w:rFonts w:ascii="Calibri" w:hAnsi="Calibri" w:cs="Calibri"/>
          <w:lang w:val="es-ES"/>
        </w:rPr>
        <w:t>«</w:t>
      </w:r>
      <w:hyperlink r:id="rId7" w:history="1">
        <w:r w:rsidRPr="00B062CA">
          <w:rPr>
            <w:rStyle w:val="Hyperlink"/>
            <w:rFonts w:ascii="Calibri" w:hAnsi="Calibri" w:cs="Calibri"/>
            <w:lang w:val="es-ES"/>
          </w:rPr>
          <w:t>El amor, el más importante de los mandamientos, 8</w:t>
        </w:r>
        <w:r w:rsidRPr="00B062CA">
          <w:rPr>
            <w:rStyle w:val="Hyperlink"/>
            <w:rFonts w:ascii="Calibri" w:hAnsi="Calibri" w:cs="Calibri"/>
            <w:vertAlign w:val="superscript"/>
            <w:lang w:val="es-ES"/>
          </w:rPr>
          <w:t>a</w:t>
        </w:r>
        <w:r w:rsidRPr="00B062CA">
          <w:rPr>
            <w:rStyle w:val="Hyperlink"/>
            <w:rFonts w:ascii="Calibri" w:hAnsi="Calibri" w:cs="Calibri"/>
            <w:lang w:val="es-ES"/>
          </w:rPr>
          <w:t xml:space="preserve"> parte: Debes dar, no robar</w:t>
        </w:r>
      </w:hyperlink>
      <w:r w:rsidR="00F47FDF">
        <w:rPr>
          <w:rFonts w:ascii="Calibri" w:hAnsi="Calibri" w:cs="Calibri"/>
          <w:lang w:val="es-ES"/>
        </w:rPr>
        <w:t>».</w:t>
      </w:r>
    </w:p>
    <w:p w14:paraId="651E1A9B" w14:textId="66132D10" w:rsidR="006F53A0" w:rsidRDefault="00305F83" w:rsidP="006F53A0">
      <w:pPr>
        <w:pStyle w:val="NoSpacing"/>
        <w:spacing w:after="240"/>
        <w:rPr>
          <w:rFonts w:ascii="Calibri" w:hAnsi="Calibri" w:cs="Calibri"/>
          <w:lang w:val="es-ES"/>
        </w:rPr>
      </w:pPr>
      <w:r w:rsidRPr="00305F83">
        <w:rPr>
          <w:rFonts w:ascii="Calibri" w:hAnsi="Calibri" w:cs="Calibri"/>
          <w:b/>
          <w:i/>
          <w:lang w:val="es-ES"/>
        </w:rPr>
        <w:t xml:space="preserve">Preguntar </w:t>
      </w:r>
      <w:r w:rsidRPr="00305F83">
        <w:rPr>
          <w:rFonts w:ascii="Calibri" w:hAnsi="Calibri" w:cs="Calibri"/>
          <w:lang w:val="es-ES"/>
        </w:rPr>
        <w:t xml:space="preserve">a los niños si alguna vez desearon coger algo que no les pertenecía pero decidieron no hacerlo. Comenten cómo resultó la situación. Probablemente no recibieron nada parecido </w:t>
      </w:r>
      <w:r w:rsidR="0041445D">
        <w:rPr>
          <w:rFonts w:ascii="Calibri" w:hAnsi="Calibri" w:cs="Calibri"/>
          <w:lang w:val="es-ES"/>
        </w:rPr>
        <w:t>como</w:t>
      </w:r>
      <w:r w:rsidRPr="00305F83">
        <w:rPr>
          <w:rFonts w:ascii="Calibri" w:hAnsi="Calibri" w:cs="Calibri"/>
          <w:lang w:val="es-ES"/>
        </w:rPr>
        <w:t xml:space="preserve"> ocurr</w:t>
      </w:r>
      <w:r w:rsidR="0041445D">
        <w:rPr>
          <w:rFonts w:ascii="Calibri" w:hAnsi="Calibri" w:cs="Calibri"/>
          <w:lang w:val="es-ES"/>
        </w:rPr>
        <w:t>e</w:t>
      </w:r>
      <w:r w:rsidRPr="00305F83">
        <w:rPr>
          <w:rFonts w:ascii="Calibri" w:hAnsi="Calibri" w:cs="Calibri"/>
          <w:lang w:val="es-ES"/>
        </w:rPr>
        <w:t xml:space="preserve"> en este relato. Comenten sobre las demás cosas buenas que </w:t>
      </w:r>
      <w:r w:rsidR="0041445D">
        <w:rPr>
          <w:rFonts w:ascii="Calibri" w:hAnsi="Calibri" w:cs="Calibri"/>
          <w:lang w:val="es-ES"/>
        </w:rPr>
        <w:t xml:space="preserve">podían haber </w:t>
      </w:r>
      <w:r w:rsidRPr="00305F83">
        <w:rPr>
          <w:rFonts w:ascii="Calibri" w:hAnsi="Calibri" w:cs="Calibri"/>
          <w:lang w:val="es-ES"/>
        </w:rPr>
        <w:t>resulta</w:t>
      </w:r>
      <w:r w:rsidR="003973F3">
        <w:rPr>
          <w:rFonts w:ascii="Calibri" w:hAnsi="Calibri" w:cs="Calibri"/>
          <w:lang w:val="es-ES"/>
        </w:rPr>
        <w:t>do</w:t>
      </w:r>
      <w:r w:rsidRPr="00305F83">
        <w:rPr>
          <w:rFonts w:ascii="Calibri" w:hAnsi="Calibri" w:cs="Calibri"/>
          <w:lang w:val="es-ES"/>
        </w:rPr>
        <w:t xml:space="preserve"> gracias a haber tomado la decisión correcta, como por ejemplo: sentirse bien y otros resultados positivos. </w:t>
      </w:r>
    </w:p>
    <w:p w14:paraId="587854C4" w14:textId="59080479" w:rsidR="006F53A0" w:rsidRDefault="00305F83" w:rsidP="006F53A0">
      <w:pPr>
        <w:pStyle w:val="NoSpacing"/>
        <w:spacing w:after="240"/>
        <w:rPr>
          <w:rFonts w:ascii="Calibri" w:hAnsi="Calibri" w:cs="Calibri"/>
          <w:lang w:val="es-ES"/>
        </w:rPr>
      </w:pPr>
      <w:r w:rsidRPr="00305F83">
        <w:rPr>
          <w:rFonts w:ascii="Calibri" w:hAnsi="Calibri" w:cs="Calibri"/>
          <w:b/>
          <w:i/>
          <w:lang w:val="es-ES"/>
        </w:rPr>
        <w:t xml:space="preserve">Leer </w:t>
      </w:r>
      <w:r w:rsidR="00F47FDF">
        <w:rPr>
          <w:rFonts w:ascii="Calibri" w:hAnsi="Calibri" w:cs="Calibri"/>
          <w:lang w:val="es-ES"/>
        </w:rPr>
        <w:t>«</w:t>
      </w:r>
      <w:hyperlink r:id="rId8" w:history="1">
        <w:r w:rsidRPr="00B062CA">
          <w:rPr>
            <w:rStyle w:val="Hyperlink"/>
            <w:rFonts w:ascii="Calibri" w:hAnsi="Calibri" w:cs="Calibri"/>
            <w:lang w:val="es-ES"/>
          </w:rPr>
          <w:t>Animar a otros. Sé amable</w:t>
        </w:r>
      </w:hyperlink>
      <w:r w:rsidR="00F47FDF">
        <w:rPr>
          <w:rFonts w:ascii="Calibri" w:hAnsi="Calibri" w:cs="Calibri"/>
          <w:lang w:val="es-ES"/>
        </w:rPr>
        <w:t>».</w:t>
      </w:r>
    </w:p>
    <w:p w14:paraId="3728175B" w14:textId="77777777" w:rsidR="006F53A0" w:rsidRDefault="00305F83" w:rsidP="006F53A0">
      <w:pPr>
        <w:pStyle w:val="NoSpacing"/>
        <w:spacing w:after="240"/>
        <w:rPr>
          <w:rFonts w:ascii="Calibri" w:hAnsi="Calibri" w:cs="Calibri"/>
          <w:lang w:val="es-ES"/>
        </w:rPr>
      </w:pPr>
      <w:r w:rsidRPr="00305F83">
        <w:rPr>
          <w:rFonts w:ascii="Calibri" w:hAnsi="Calibri" w:cs="Calibri"/>
          <w:b/>
          <w:i/>
          <w:lang w:val="es-ES"/>
        </w:rPr>
        <w:t xml:space="preserve">Comentar </w:t>
      </w:r>
      <w:r w:rsidRPr="00305F83">
        <w:rPr>
          <w:rFonts w:ascii="Calibri" w:hAnsi="Calibri" w:cs="Calibri"/>
          <w:lang w:val="es-ES"/>
        </w:rPr>
        <w:t>los beneficios de ser generoso haciendo cosas por los demás.</w:t>
      </w:r>
    </w:p>
    <w:p w14:paraId="74211369" w14:textId="18A43B6E" w:rsidR="006F53A0" w:rsidRPr="006211D1" w:rsidRDefault="00305F83" w:rsidP="003F5DC2">
      <w:pPr>
        <w:pStyle w:val="NoSpacing"/>
        <w:spacing w:after="240"/>
        <w:rPr>
          <w:rFonts w:ascii="Calibri" w:hAnsi="Calibri" w:cs="Calibri"/>
          <w:lang w:val="es-ES"/>
        </w:rPr>
      </w:pPr>
      <w:r w:rsidRPr="003F5DC2">
        <w:rPr>
          <w:rFonts w:ascii="Calibri" w:hAnsi="Calibri" w:cs="Calibri"/>
          <w:b/>
          <w:i/>
          <w:lang w:val="es-ES"/>
        </w:rPr>
        <w:t xml:space="preserve">Leer </w:t>
      </w:r>
      <w:r w:rsidR="003F5DC2">
        <w:rPr>
          <w:rFonts w:ascii="Calibri" w:hAnsi="Calibri" w:cs="Calibri"/>
          <w:lang w:val="es-ES"/>
        </w:rPr>
        <w:t>«</w:t>
      </w:r>
      <w:hyperlink r:id="rId9" w:history="1">
        <w:r w:rsidR="003F5DC2" w:rsidRPr="003F5DC2">
          <w:rPr>
            <w:rStyle w:val="Hyperlink"/>
            <w:lang w:val="es-ES"/>
          </w:rPr>
          <w:t xml:space="preserve">Aventuras de la </w:t>
        </w:r>
        <w:r w:rsidR="003F5DC2" w:rsidRPr="003F5DC2">
          <w:rPr>
            <w:rStyle w:val="Hyperlink"/>
            <w:lang w:val="es-ES"/>
          </w:rPr>
          <w:t>B</w:t>
        </w:r>
        <w:r w:rsidR="003F5DC2" w:rsidRPr="003F5DC2">
          <w:rPr>
            <w:rStyle w:val="Hyperlink"/>
            <w:lang w:val="es-ES"/>
          </w:rPr>
          <w:t xml:space="preserve">iblia con </w:t>
        </w:r>
        <w:proofErr w:type="spellStart"/>
        <w:r w:rsidR="003F5DC2" w:rsidRPr="003F5DC2">
          <w:rPr>
            <w:rStyle w:val="Hyperlink"/>
            <w:lang w:val="es-ES"/>
          </w:rPr>
          <w:t>Joe</w:t>
        </w:r>
        <w:proofErr w:type="spellEnd"/>
        <w:r w:rsidR="003F5DC2" w:rsidRPr="003F5DC2">
          <w:rPr>
            <w:rStyle w:val="Hyperlink"/>
            <w:lang w:val="es-ES"/>
          </w:rPr>
          <w:t xml:space="preserve"> Key: En el mar</w:t>
        </w:r>
      </w:hyperlink>
      <w:r w:rsidR="003F5DC2">
        <w:rPr>
          <w:rFonts w:ascii="Calibri" w:hAnsi="Calibri" w:cs="Calibri"/>
          <w:lang w:val="es-ES"/>
        </w:rPr>
        <w:t>».</w:t>
      </w:r>
      <w:r w:rsidRPr="003F5DC2">
        <w:rPr>
          <w:rFonts w:ascii="Calibri" w:hAnsi="Calibri" w:cs="Calibri"/>
          <w:lang w:val="es-ES"/>
        </w:rPr>
        <w:t xml:space="preserve"> </w:t>
      </w:r>
      <w:r w:rsidR="00B062CA" w:rsidRPr="006211D1">
        <w:rPr>
          <w:rFonts w:ascii="Calibri" w:hAnsi="Calibri" w:cs="Calibri"/>
          <w:lang w:val="es-ES"/>
        </w:rPr>
        <w:t>Después</w:t>
      </w:r>
      <w:r w:rsidRPr="006211D1">
        <w:rPr>
          <w:rFonts w:ascii="Calibri" w:hAnsi="Calibri" w:cs="Calibri"/>
          <w:lang w:val="es-ES"/>
        </w:rPr>
        <w:t xml:space="preserve"> le</w:t>
      </w:r>
      <w:r w:rsidR="00B062CA" w:rsidRPr="006211D1">
        <w:rPr>
          <w:rFonts w:ascii="Calibri" w:hAnsi="Calibri" w:cs="Calibri"/>
          <w:lang w:val="es-ES"/>
        </w:rPr>
        <w:t>er</w:t>
      </w:r>
      <w:r w:rsidRPr="006211D1">
        <w:rPr>
          <w:rFonts w:ascii="Calibri" w:hAnsi="Calibri" w:cs="Calibri"/>
          <w:lang w:val="es-ES"/>
        </w:rPr>
        <w:t xml:space="preserve"> </w:t>
      </w:r>
      <w:hyperlink r:id="rId10" w:history="1">
        <w:r w:rsidRPr="006211D1">
          <w:rPr>
            <w:rStyle w:val="Hyperlink"/>
            <w:rFonts w:ascii="Calibri" w:hAnsi="Calibri" w:cs="Calibri"/>
            <w:lang w:val="es-ES"/>
          </w:rPr>
          <w:t>Hechos 27 y 28:1-10</w:t>
        </w:r>
      </w:hyperlink>
      <w:r w:rsidRPr="006211D1">
        <w:rPr>
          <w:rFonts w:ascii="Calibri" w:hAnsi="Calibri" w:cs="Calibri"/>
          <w:lang w:val="es-ES"/>
        </w:rPr>
        <w:t>.</w:t>
      </w:r>
    </w:p>
    <w:p w14:paraId="7E93DD86" w14:textId="77777777" w:rsidR="006F53A0" w:rsidRDefault="00305F83" w:rsidP="006F53A0">
      <w:pPr>
        <w:pStyle w:val="NoSpacing"/>
        <w:spacing w:after="240"/>
        <w:rPr>
          <w:rFonts w:ascii="Calibri" w:hAnsi="Calibri" w:cs="Calibri"/>
          <w:lang w:val="es-ES"/>
        </w:rPr>
      </w:pPr>
      <w:r w:rsidRPr="00305F83">
        <w:rPr>
          <w:rFonts w:ascii="Calibri" w:hAnsi="Calibri" w:cs="Calibri"/>
          <w:b/>
          <w:i/>
          <w:lang w:val="es-ES"/>
        </w:rPr>
        <w:t>Hacer una lista</w:t>
      </w:r>
      <w:r w:rsidRPr="00305F83">
        <w:rPr>
          <w:rFonts w:ascii="Calibri" w:hAnsi="Calibri" w:cs="Calibri"/>
          <w:lang w:val="es-ES"/>
        </w:rPr>
        <w:t>, con la ayuda de los niños, sobre lo que Pablo ganó por su generosidad: salvar su vida, ser respetado, conquistar a otras personas con el mensaje del amor de Dios a través de Jesús, etc.</w:t>
      </w:r>
    </w:p>
    <w:p w14:paraId="4DBD20A9" w14:textId="5D9B0ED2" w:rsidR="006F53A0" w:rsidRPr="00B062CA" w:rsidRDefault="00305F83" w:rsidP="006F53A0">
      <w:pPr>
        <w:pStyle w:val="NoSpacing"/>
        <w:spacing w:after="240"/>
        <w:rPr>
          <w:rFonts w:ascii="Calibri" w:hAnsi="Calibri" w:cs="Calibri"/>
          <w:lang w:val="es-ES"/>
        </w:rPr>
      </w:pPr>
      <w:r w:rsidRPr="00B062CA">
        <w:rPr>
          <w:rFonts w:ascii="Calibri" w:hAnsi="Calibri" w:cs="Calibri"/>
          <w:b/>
          <w:i/>
          <w:lang w:val="es-ES"/>
        </w:rPr>
        <w:t xml:space="preserve">Leer </w:t>
      </w:r>
      <w:r w:rsidR="00B062CA" w:rsidRPr="00B062CA">
        <w:rPr>
          <w:rFonts w:ascii="Calibri" w:hAnsi="Calibri" w:cs="Calibri"/>
          <w:lang w:val="es-ES"/>
        </w:rPr>
        <w:t>«</w:t>
      </w:r>
      <w:hyperlink r:id="rId11" w:history="1">
        <w:r w:rsidR="00B062CA" w:rsidRPr="00B062CA">
          <w:rPr>
            <w:rStyle w:val="Hyperlink"/>
            <w:rFonts w:ascii="Calibri" w:hAnsi="Calibri" w:cs="Calibri"/>
            <w:lang w:val="es-ES"/>
          </w:rPr>
          <w:t>La L</w:t>
        </w:r>
        <w:r w:rsidR="00B062CA" w:rsidRPr="00B062CA">
          <w:rPr>
            <w:rStyle w:val="Hyperlink"/>
            <w:rFonts w:ascii="Calibri" w:hAnsi="Calibri" w:cs="Calibri"/>
            <w:lang w:val="es-ES"/>
          </w:rPr>
          <w:t>e</w:t>
        </w:r>
        <w:r w:rsidR="00B062CA" w:rsidRPr="00B062CA">
          <w:rPr>
            <w:rStyle w:val="Hyperlink"/>
            <w:rFonts w:ascii="Calibri" w:hAnsi="Calibri" w:cs="Calibri"/>
            <w:lang w:val="es-ES"/>
          </w:rPr>
          <w:t>y d</w:t>
        </w:r>
        <w:r w:rsidR="00B062CA" w:rsidRPr="00B062CA">
          <w:rPr>
            <w:rStyle w:val="Hyperlink"/>
            <w:rFonts w:ascii="Calibri" w:hAnsi="Calibri" w:cs="Calibri"/>
            <w:lang w:val="es-ES"/>
          </w:rPr>
          <w:t>e</w:t>
        </w:r>
        <w:r w:rsidR="00B062CA" w:rsidRPr="00B062CA">
          <w:rPr>
            <w:rStyle w:val="Hyperlink"/>
            <w:rFonts w:ascii="Calibri" w:hAnsi="Calibri" w:cs="Calibri"/>
            <w:lang w:val="es-ES"/>
          </w:rPr>
          <w:t>l amor</w:t>
        </w:r>
      </w:hyperlink>
      <w:r w:rsidR="00B062CA" w:rsidRPr="00B062CA">
        <w:rPr>
          <w:rFonts w:ascii="Calibri" w:hAnsi="Calibri" w:cs="Calibri"/>
          <w:lang w:val="es-ES"/>
        </w:rPr>
        <w:t>»</w:t>
      </w:r>
      <w:r w:rsidR="00B062CA">
        <w:rPr>
          <w:rFonts w:ascii="Calibri" w:hAnsi="Calibri" w:cs="Calibri"/>
          <w:lang w:val="es-ES"/>
        </w:rPr>
        <w:t>.</w:t>
      </w:r>
    </w:p>
    <w:p w14:paraId="2FDC84A6" w14:textId="61A56EDF" w:rsidR="006F53A0" w:rsidRDefault="00305F83" w:rsidP="006F53A0">
      <w:pPr>
        <w:pStyle w:val="NoSpacing"/>
        <w:spacing w:after="240"/>
        <w:rPr>
          <w:rFonts w:ascii="Calibri" w:hAnsi="Calibri" w:cs="Calibri"/>
          <w:lang w:val="es-ES"/>
        </w:rPr>
      </w:pPr>
      <w:r w:rsidRPr="00305F83">
        <w:rPr>
          <w:rFonts w:ascii="Calibri" w:hAnsi="Calibri" w:cs="Calibri"/>
          <w:b/>
          <w:i/>
          <w:lang w:val="es-ES"/>
        </w:rPr>
        <w:t xml:space="preserve">Leer </w:t>
      </w:r>
      <w:r w:rsidR="00B062CA">
        <w:rPr>
          <w:rFonts w:ascii="Calibri" w:hAnsi="Calibri" w:cs="Calibri"/>
          <w:lang w:val="es-ES"/>
        </w:rPr>
        <w:t>«</w:t>
      </w:r>
      <w:hyperlink r:id="rId12" w:history="1">
        <w:r w:rsidRPr="00D7071E">
          <w:rPr>
            <w:rStyle w:val="Hyperlink"/>
            <w:rFonts w:ascii="Calibri" w:hAnsi="Calibri" w:cs="Calibri"/>
            <w:lang w:val="es-ES"/>
          </w:rPr>
          <w:t xml:space="preserve">Vida de amigos: </w:t>
        </w:r>
        <w:r w:rsidRPr="00D7071E">
          <w:rPr>
            <w:rStyle w:val="Hyperlink"/>
            <w:rFonts w:ascii="Calibri" w:hAnsi="Calibri" w:cs="Calibri"/>
            <w:lang w:val="es-ES"/>
          </w:rPr>
          <w:t>G</w:t>
        </w:r>
        <w:r w:rsidRPr="00D7071E">
          <w:rPr>
            <w:rStyle w:val="Hyperlink"/>
            <w:rFonts w:ascii="Calibri" w:hAnsi="Calibri" w:cs="Calibri"/>
            <w:lang w:val="es-ES"/>
          </w:rPr>
          <w:t>atitos glotones</w:t>
        </w:r>
      </w:hyperlink>
      <w:r w:rsidR="00B062CA">
        <w:rPr>
          <w:rFonts w:ascii="Calibri" w:hAnsi="Calibri" w:cs="Calibri"/>
          <w:lang w:val="es-ES"/>
        </w:rPr>
        <w:t>».</w:t>
      </w:r>
    </w:p>
    <w:p w14:paraId="6A93C5CF" w14:textId="77777777" w:rsidR="006F53A0" w:rsidRDefault="00305F83" w:rsidP="006F53A0">
      <w:pPr>
        <w:pStyle w:val="NoSpacing"/>
        <w:spacing w:after="240"/>
        <w:rPr>
          <w:rFonts w:ascii="Calibri" w:hAnsi="Calibri" w:cs="Calibri"/>
          <w:lang w:val="es-ES"/>
        </w:rPr>
      </w:pPr>
      <w:r w:rsidRPr="00305F83">
        <w:rPr>
          <w:rFonts w:ascii="Calibri" w:hAnsi="Calibri" w:cs="Calibri"/>
          <w:b/>
          <w:i/>
          <w:lang w:val="es-ES"/>
        </w:rPr>
        <w:t xml:space="preserve">Preguntar </w:t>
      </w:r>
      <w:r w:rsidRPr="00305F83">
        <w:rPr>
          <w:rFonts w:ascii="Calibri" w:hAnsi="Calibri" w:cs="Calibri"/>
          <w:lang w:val="es-ES"/>
        </w:rPr>
        <w:t>al niño si recuerda una ocasión en que fue avaricioso, y casi pierde (o perdió) el privilegio de tener algo que deseaba por no estar dispuesto a compartirlo con otros. Por ejemplo, le habían dicho que podía disfrutar un privilegio solo si lo compartía con alguien más, o si un juguete se rompió mientras discutía sobre a quién le tocaba jugar con él.</w:t>
      </w:r>
    </w:p>
    <w:p w14:paraId="3F1EBAD7" w14:textId="527FDC39" w:rsidR="006F53A0" w:rsidRDefault="00305F83" w:rsidP="006F53A0">
      <w:pPr>
        <w:pStyle w:val="NoSpacing"/>
        <w:spacing w:after="240"/>
        <w:rPr>
          <w:rFonts w:ascii="Calibri" w:hAnsi="Calibri" w:cs="Calibri"/>
          <w:lang w:val="es-ES"/>
        </w:rPr>
      </w:pPr>
      <w:r w:rsidRPr="00305F83">
        <w:rPr>
          <w:rFonts w:ascii="Calibri" w:hAnsi="Calibri" w:cs="Calibri"/>
          <w:lang w:val="es-ES"/>
        </w:rPr>
        <w:t>Luego comenten una ocasión en que compartió algo, y al final, aún p</w:t>
      </w:r>
      <w:r w:rsidR="003973F3">
        <w:rPr>
          <w:rFonts w:ascii="Calibri" w:hAnsi="Calibri" w:cs="Calibri"/>
          <w:lang w:val="es-ES"/>
        </w:rPr>
        <w:t xml:space="preserve">udo disfrutarlo completamente. </w:t>
      </w:r>
      <w:r w:rsidRPr="00305F83">
        <w:rPr>
          <w:rFonts w:ascii="Calibri" w:hAnsi="Calibri" w:cs="Calibri"/>
          <w:lang w:val="es-ES"/>
        </w:rPr>
        <w:t xml:space="preserve">Quizás tú también tengas </w:t>
      </w:r>
      <w:r w:rsidR="003973F3">
        <w:rPr>
          <w:rFonts w:ascii="Calibri" w:hAnsi="Calibri" w:cs="Calibri"/>
          <w:lang w:val="es-ES"/>
        </w:rPr>
        <w:t>algo</w:t>
      </w:r>
      <w:r w:rsidRPr="00305F83">
        <w:rPr>
          <w:rFonts w:ascii="Calibri" w:hAnsi="Calibri" w:cs="Calibri"/>
          <w:lang w:val="es-ES"/>
        </w:rPr>
        <w:t xml:space="preserve"> que compartir sobre tus propias experiencias en ese aspecto.</w:t>
      </w:r>
    </w:p>
    <w:p w14:paraId="2D54E5EF" w14:textId="77777777" w:rsidR="006F53A0" w:rsidRDefault="00305F83" w:rsidP="006F53A0">
      <w:pPr>
        <w:pStyle w:val="NoSpacing"/>
        <w:spacing w:after="240"/>
        <w:rPr>
          <w:rFonts w:ascii="Calibri" w:hAnsi="Calibri" w:cs="Calibri"/>
          <w:lang w:val="es-ES"/>
        </w:rPr>
      </w:pPr>
      <w:r w:rsidRPr="00305F83">
        <w:rPr>
          <w:rFonts w:ascii="Calibri" w:hAnsi="Calibri" w:cs="Calibri"/>
          <w:lang w:val="es-ES"/>
        </w:rPr>
        <w:t>*</w:t>
      </w:r>
    </w:p>
    <w:p w14:paraId="55081795" w14:textId="3CED9373" w:rsidR="006F53A0" w:rsidRDefault="00305F83" w:rsidP="006F53A0">
      <w:pPr>
        <w:pStyle w:val="NoSpacing"/>
        <w:spacing w:after="240"/>
        <w:rPr>
          <w:rFonts w:ascii="Calibri" w:hAnsi="Calibri" w:cs="Calibri"/>
          <w:lang w:val="es-ES"/>
        </w:rPr>
      </w:pPr>
      <w:r w:rsidRPr="00305F83">
        <w:rPr>
          <w:rFonts w:ascii="Calibri" w:hAnsi="Calibri" w:cs="Calibri"/>
          <w:b/>
          <w:i/>
          <w:lang w:val="es-ES"/>
        </w:rPr>
        <w:t xml:space="preserve">Leer </w:t>
      </w:r>
      <w:r w:rsidR="00FA5132">
        <w:rPr>
          <w:rFonts w:ascii="Calibri" w:hAnsi="Calibri" w:cs="Calibri"/>
          <w:lang w:val="es-ES"/>
        </w:rPr>
        <w:t>«</w:t>
      </w:r>
      <w:hyperlink r:id="rId13" w:history="1">
        <w:r w:rsidRPr="00FA5132">
          <w:rPr>
            <w:rStyle w:val="Hyperlink"/>
            <w:rFonts w:ascii="Calibri" w:hAnsi="Calibri" w:cs="Calibri"/>
            <w:lang w:val="es-ES"/>
          </w:rPr>
          <w:t>El amor, el más importante de los mandamientos, 9</w:t>
        </w:r>
        <w:r w:rsidRPr="00FA5132">
          <w:rPr>
            <w:rStyle w:val="Hyperlink"/>
            <w:rFonts w:ascii="Calibri" w:hAnsi="Calibri" w:cs="Calibri"/>
            <w:vertAlign w:val="superscript"/>
            <w:lang w:val="es-ES"/>
          </w:rPr>
          <w:t>a</w:t>
        </w:r>
        <w:r w:rsidRPr="00FA5132">
          <w:rPr>
            <w:rStyle w:val="Hyperlink"/>
            <w:rFonts w:ascii="Calibri" w:hAnsi="Calibri" w:cs="Calibri"/>
            <w:lang w:val="es-ES"/>
          </w:rPr>
          <w:t xml:space="preserve"> par</w:t>
        </w:r>
        <w:r w:rsidRPr="00FA5132">
          <w:rPr>
            <w:rStyle w:val="Hyperlink"/>
            <w:rFonts w:ascii="Calibri" w:hAnsi="Calibri" w:cs="Calibri"/>
            <w:lang w:val="es-ES"/>
          </w:rPr>
          <w:t>t</w:t>
        </w:r>
        <w:r w:rsidRPr="00FA5132">
          <w:rPr>
            <w:rStyle w:val="Hyperlink"/>
            <w:rFonts w:ascii="Calibri" w:hAnsi="Calibri" w:cs="Calibri"/>
            <w:lang w:val="es-ES"/>
          </w:rPr>
          <w:t>e: Habla bien de los demás</w:t>
        </w:r>
      </w:hyperlink>
      <w:r w:rsidR="00FA5132">
        <w:rPr>
          <w:rFonts w:ascii="Calibri" w:hAnsi="Calibri" w:cs="Calibri"/>
          <w:lang w:val="es-ES"/>
        </w:rPr>
        <w:t>».</w:t>
      </w:r>
    </w:p>
    <w:p w14:paraId="18943A62" w14:textId="30CE4BDA" w:rsidR="006F53A0" w:rsidRDefault="00305F83" w:rsidP="006F53A0">
      <w:pPr>
        <w:pStyle w:val="NoSpacing"/>
        <w:spacing w:after="240"/>
        <w:rPr>
          <w:rFonts w:ascii="Calibri" w:hAnsi="Calibri" w:cs="Calibri"/>
          <w:lang w:val="es-ES"/>
        </w:rPr>
      </w:pPr>
      <w:r w:rsidRPr="00305F83">
        <w:rPr>
          <w:rFonts w:ascii="Calibri" w:hAnsi="Calibri" w:cs="Calibri"/>
          <w:b/>
          <w:i/>
          <w:lang w:val="es-ES"/>
        </w:rPr>
        <w:t xml:space="preserve">Comentar </w:t>
      </w:r>
      <w:r w:rsidRPr="00305F83">
        <w:rPr>
          <w:rFonts w:ascii="Calibri" w:hAnsi="Calibri" w:cs="Calibri"/>
          <w:lang w:val="es-ES"/>
        </w:rPr>
        <w:t xml:space="preserve">cómo habría </w:t>
      </w:r>
      <w:r w:rsidR="003973F3">
        <w:rPr>
          <w:rFonts w:ascii="Calibri" w:hAnsi="Calibri" w:cs="Calibri"/>
          <w:lang w:val="es-ES"/>
        </w:rPr>
        <w:t xml:space="preserve">podido </w:t>
      </w:r>
      <w:r w:rsidRPr="00305F83">
        <w:rPr>
          <w:rFonts w:ascii="Calibri" w:hAnsi="Calibri" w:cs="Calibri"/>
          <w:lang w:val="es-ES"/>
        </w:rPr>
        <w:t>termina</w:t>
      </w:r>
      <w:r w:rsidR="003973F3">
        <w:rPr>
          <w:rFonts w:ascii="Calibri" w:hAnsi="Calibri" w:cs="Calibri"/>
          <w:lang w:val="es-ES"/>
        </w:rPr>
        <w:t>r</w:t>
      </w:r>
      <w:r w:rsidRPr="00305F83">
        <w:rPr>
          <w:rFonts w:ascii="Calibri" w:hAnsi="Calibri" w:cs="Calibri"/>
          <w:lang w:val="es-ES"/>
        </w:rPr>
        <w:t xml:space="preserve"> este relato si el chico no hubiera hablado </w:t>
      </w:r>
      <w:r w:rsidR="003973F3">
        <w:rPr>
          <w:rFonts w:ascii="Calibri" w:hAnsi="Calibri" w:cs="Calibri"/>
          <w:lang w:val="es-ES"/>
        </w:rPr>
        <w:t xml:space="preserve">a favor </w:t>
      </w:r>
      <w:r w:rsidRPr="00305F83">
        <w:rPr>
          <w:rFonts w:ascii="Calibri" w:hAnsi="Calibri" w:cs="Calibri"/>
          <w:lang w:val="es-ES"/>
        </w:rPr>
        <w:t xml:space="preserve">de </w:t>
      </w:r>
      <w:proofErr w:type="spellStart"/>
      <w:r w:rsidRPr="00305F83">
        <w:rPr>
          <w:rFonts w:ascii="Calibri" w:hAnsi="Calibri" w:cs="Calibri"/>
          <w:lang w:val="es-ES"/>
        </w:rPr>
        <w:t>Asher</w:t>
      </w:r>
      <w:proofErr w:type="spellEnd"/>
      <w:r w:rsidRPr="00305F83">
        <w:rPr>
          <w:rFonts w:ascii="Calibri" w:hAnsi="Calibri" w:cs="Calibri"/>
          <w:lang w:val="es-ES"/>
        </w:rPr>
        <w:t>.</w:t>
      </w:r>
    </w:p>
    <w:p w14:paraId="096EE955" w14:textId="6104C403" w:rsidR="006F53A0" w:rsidRDefault="00305F83" w:rsidP="006F53A0">
      <w:pPr>
        <w:pStyle w:val="NoSpacing"/>
        <w:spacing w:after="240"/>
        <w:rPr>
          <w:rFonts w:ascii="Calibri" w:hAnsi="Calibri" w:cs="Calibri"/>
          <w:lang w:val="es-ES"/>
        </w:rPr>
      </w:pPr>
      <w:r w:rsidRPr="00305F83">
        <w:rPr>
          <w:rFonts w:ascii="Calibri" w:hAnsi="Calibri" w:cs="Calibri"/>
          <w:b/>
          <w:i/>
          <w:lang w:val="es-ES"/>
        </w:rPr>
        <w:t xml:space="preserve">Leer </w:t>
      </w:r>
      <w:r w:rsidR="00C956A2">
        <w:rPr>
          <w:rFonts w:ascii="Calibri" w:hAnsi="Calibri" w:cs="Calibri"/>
          <w:lang w:val="es-ES"/>
        </w:rPr>
        <w:t>«</w:t>
      </w:r>
      <w:hyperlink r:id="rId14" w:history="1">
        <w:r w:rsidRPr="00FA5132">
          <w:rPr>
            <w:rStyle w:val="Hyperlink"/>
            <w:rFonts w:ascii="Calibri" w:hAnsi="Calibri" w:cs="Calibri"/>
            <w:lang w:val="es-ES"/>
          </w:rPr>
          <w:t>Vida de amigos</w:t>
        </w:r>
        <w:r w:rsidRPr="00FA5132">
          <w:rPr>
            <w:rStyle w:val="Hyperlink"/>
            <w:rFonts w:ascii="Calibri" w:hAnsi="Calibri" w:cs="Calibri"/>
            <w:lang w:val="es-ES"/>
          </w:rPr>
          <w:t>:</w:t>
        </w:r>
        <w:r w:rsidRPr="00FA5132">
          <w:rPr>
            <w:rStyle w:val="Hyperlink"/>
            <w:rFonts w:ascii="Calibri" w:hAnsi="Calibri" w:cs="Calibri"/>
            <w:lang w:val="es-ES"/>
          </w:rPr>
          <w:t xml:space="preserve"> Nuestras palabras</w:t>
        </w:r>
      </w:hyperlink>
      <w:r w:rsidR="00C956A2">
        <w:rPr>
          <w:rFonts w:ascii="Calibri" w:hAnsi="Calibri" w:cs="Calibri"/>
          <w:lang w:val="es-ES"/>
        </w:rPr>
        <w:t>».</w:t>
      </w:r>
    </w:p>
    <w:p w14:paraId="56932285" w14:textId="26603E3E" w:rsidR="006F53A0" w:rsidRDefault="00305F83" w:rsidP="006F53A0">
      <w:pPr>
        <w:pStyle w:val="NoSpacing"/>
        <w:spacing w:after="240"/>
        <w:rPr>
          <w:rFonts w:ascii="Calibri" w:hAnsi="Calibri" w:cs="Calibri"/>
          <w:lang w:val="es-ES"/>
        </w:rPr>
      </w:pPr>
      <w:r w:rsidRPr="00305F83">
        <w:rPr>
          <w:rFonts w:ascii="Calibri" w:hAnsi="Calibri" w:cs="Calibri"/>
          <w:b/>
          <w:i/>
          <w:lang w:val="es-ES"/>
        </w:rPr>
        <w:t xml:space="preserve">Leer </w:t>
      </w:r>
      <w:r w:rsidR="00C956A2">
        <w:rPr>
          <w:rFonts w:ascii="Calibri" w:hAnsi="Calibri" w:cs="Calibri"/>
          <w:lang w:val="es-ES"/>
        </w:rPr>
        <w:t>«</w:t>
      </w:r>
      <w:hyperlink r:id="rId15" w:history="1">
        <w:r w:rsidRPr="00FA5132">
          <w:rPr>
            <w:rStyle w:val="Hyperlink"/>
            <w:rFonts w:ascii="Calibri" w:hAnsi="Calibri" w:cs="Calibri"/>
            <w:lang w:val="es-ES"/>
          </w:rPr>
          <w:t>Juez y jurado p</w:t>
        </w:r>
        <w:r w:rsidRPr="00FA5132">
          <w:rPr>
            <w:rStyle w:val="Hyperlink"/>
            <w:rFonts w:ascii="Calibri" w:hAnsi="Calibri" w:cs="Calibri"/>
            <w:lang w:val="es-ES"/>
          </w:rPr>
          <w:t>o</w:t>
        </w:r>
        <w:r w:rsidRPr="00FA5132">
          <w:rPr>
            <w:rStyle w:val="Hyperlink"/>
            <w:rFonts w:ascii="Calibri" w:hAnsi="Calibri" w:cs="Calibri"/>
            <w:lang w:val="es-ES"/>
          </w:rPr>
          <w:t>r un día</w:t>
        </w:r>
      </w:hyperlink>
      <w:r w:rsidR="00C956A2">
        <w:rPr>
          <w:rFonts w:ascii="Calibri" w:hAnsi="Calibri" w:cs="Calibri"/>
          <w:lang w:val="es-ES"/>
        </w:rPr>
        <w:t>».</w:t>
      </w:r>
    </w:p>
    <w:p w14:paraId="4CE077F8" w14:textId="11C5C6AC" w:rsidR="006F53A0" w:rsidRDefault="00305F83" w:rsidP="006F53A0">
      <w:pPr>
        <w:pStyle w:val="NoSpacing"/>
        <w:spacing w:after="240"/>
        <w:rPr>
          <w:rFonts w:ascii="Calibri" w:hAnsi="Calibri" w:cs="Calibri"/>
          <w:lang w:val="es-ES"/>
        </w:rPr>
      </w:pPr>
      <w:r w:rsidRPr="00305F83">
        <w:rPr>
          <w:rFonts w:ascii="Calibri" w:hAnsi="Calibri" w:cs="Calibri"/>
          <w:b/>
          <w:i/>
          <w:lang w:val="es-ES"/>
        </w:rPr>
        <w:t xml:space="preserve">Debatir </w:t>
      </w:r>
      <w:r w:rsidRPr="00305F83">
        <w:rPr>
          <w:rFonts w:ascii="Calibri" w:hAnsi="Calibri" w:cs="Calibri"/>
          <w:lang w:val="es-ES"/>
        </w:rPr>
        <w:t>(si se aplica) una ocasión en que el niño habló bien de otros y cómo ayudó a la persona. También, si es pertinente, comenten sobre el daño provocado si el niño habló sobre ot</w:t>
      </w:r>
      <w:r w:rsidR="0051718B">
        <w:rPr>
          <w:rFonts w:ascii="Calibri" w:hAnsi="Calibri" w:cs="Calibri"/>
          <w:lang w:val="es-ES"/>
        </w:rPr>
        <w:t>ras personas de forma ofensiva.</w:t>
      </w:r>
    </w:p>
    <w:p w14:paraId="44FD52F9" w14:textId="3C012793" w:rsidR="006F53A0" w:rsidRDefault="00305F83" w:rsidP="006F53A0">
      <w:pPr>
        <w:pStyle w:val="NoSpacing"/>
        <w:spacing w:after="240"/>
        <w:rPr>
          <w:rFonts w:ascii="Calibri" w:hAnsi="Calibri" w:cs="Calibri"/>
          <w:lang w:val="es-ES"/>
        </w:rPr>
      </w:pPr>
      <w:r w:rsidRPr="00305F83">
        <w:rPr>
          <w:rFonts w:ascii="Calibri" w:hAnsi="Calibri" w:cs="Calibri"/>
          <w:b/>
          <w:i/>
          <w:lang w:val="es-ES"/>
        </w:rPr>
        <w:t xml:space="preserve">Escuchar </w:t>
      </w:r>
      <w:r w:rsidR="000C32AA">
        <w:rPr>
          <w:rFonts w:ascii="Calibri" w:hAnsi="Calibri" w:cs="Calibri"/>
          <w:b/>
          <w:i/>
          <w:lang w:val="es-ES"/>
        </w:rPr>
        <w:t xml:space="preserve">o leer </w:t>
      </w:r>
      <w:r w:rsidR="00C956A2">
        <w:rPr>
          <w:rFonts w:ascii="Calibri" w:hAnsi="Calibri" w:cs="Calibri"/>
          <w:lang w:val="es-ES"/>
        </w:rPr>
        <w:t>«</w:t>
      </w:r>
      <w:hyperlink r:id="rId16" w:history="1">
        <w:r w:rsidRPr="000C32AA">
          <w:rPr>
            <w:rStyle w:val="Hyperlink"/>
            <w:rFonts w:ascii="Calibri" w:hAnsi="Calibri" w:cs="Calibri"/>
            <w:lang w:val="es-ES"/>
          </w:rPr>
          <w:t>Audio: S</w:t>
        </w:r>
        <w:r w:rsidRPr="000C32AA">
          <w:rPr>
            <w:rStyle w:val="Hyperlink"/>
            <w:rFonts w:ascii="Calibri" w:hAnsi="Calibri" w:cs="Calibri"/>
            <w:lang w:val="es-ES"/>
          </w:rPr>
          <w:t>a</w:t>
        </w:r>
        <w:r w:rsidRPr="000C32AA">
          <w:rPr>
            <w:rStyle w:val="Hyperlink"/>
            <w:rFonts w:ascii="Calibri" w:hAnsi="Calibri" w:cs="Calibri"/>
            <w:lang w:val="es-ES"/>
          </w:rPr>
          <w:t>n</w:t>
        </w:r>
        <w:r w:rsidRPr="000C32AA">
          <w:rPr>
            <w:rStyle w:val="Hyperlink"/>
            <w:rFonts w:ascii="Calibri" w:hAnsi="Calibri" w:cs="Calibri"/>
            <w:lang w:val="es-ES"/>
          </w:rPr>
          <w:t>tiago 3</w:t>
        </w:r>
      </w:hyperlink>
      <w:r w:rsidR="00C956A2">
        <w:rPr>
          <w:rFonts w:ascii="Calibri" w:hAnsi="Calibri" w:cs="Calibri"/>
          <w:lang w:val="es-ES"/>
        </w:rPr>
        <w:t>».</w:t>
      </w:r>
      <w:r w:rsidRPr="00305F83">
        <w:rPr>
          <w:rFonts w:ascii="Calibri" w:hAnsi="Calibri" w:cs="Calibri"/>
          <w:lang w:val="es-ES"/>
        </w:rPr>
        <w:t xml:space="preserve"> O leer Santiago 3 </w:t>
      </w:r>
      <w:hyperlink r:id="rId17" w:history="1">
        <w:r w:rsidRPr="00962FFF">
          <w:rPr>
            <w:rStyle w:val="Hyperlink"/>
            <w:rFonts w:ascii="Calibri" w:hAnsi="Calibri" w:cs="Calibri"/>
            <w:lang w:val="es-ES"/>
          </w:rPr>
          <w:t>a</w:t>
        </w:r>
        <w:r w:rsidRPr="00962FFF">
          <w:rPr>
            <w:rStyle w:val="Hyperlink"/>
            <w:rFonts w:ascii="Calibri" w:hAnsi="Calibri" w:cs="Calibri"/>
            <w:lang w:val="es-ES"/>
          </w:rPr>
          <w:t>q</w:t>
        </w:r>
        <w:r w:rsidRPr="00962FFF">
          <w:rPr>
            <w:rStyle w:val="Hyperlink"/>
            <w:rFonts w:ascii="Calibri" w:hAnsi="Calibri" w:cs="Calibri"/>
            <w:lang w:val="es-ES"/>
          </w:rPr>
          <w:t>uí</w:t>
        </w:r>
      </w:hyperlink>
      <w:r w:rsidRPr="00305F83">
        <w:rPr>
          <w:rFonts w:ascii="Calibri" w:hAnsi="Calibri" w:cs="Calibri"/>
          <w:lang w:val="es-ES"/>
        </w:rPr>
        <w:t>.</w:t>
      </w:r>
    </w:p>
    <w:p w14:paraId="7EDE588B" w14:textId="5A6738DD" w:rsidR="00305F83" w:rsidRPr="00ED4D56" w:rsidRDefault="00305F83" w:rsidP="006F53A0">
      <w:pPr>
        <w:pStyle w:val="NoSpacing"/>
        <w:spacing w:after="240"/>
        <w:rPr>
          <w:rFonts w:ascii="Calibri" w:hAnsi="Calibri" w:cs="Calibri"/>
          <w:b/>
          <w:lang w:val="es-ES"/>
        </w:rPr>
      </w:pPr>
      <w:r w:rsidRPr="00ED4D56">
        <w:rPr>
          <w:rFonts w:ascii="Calibri" w:hAnsi="Calibri" w:cs="Calibri"/>
          <w:b/>
          <w:lang w:val="es-ES"/>
        </w:rPr>
        <w:t>Lectura adicional:</w:t>
      </w:r>
    </w:p>
    <w:p w14:paraId="4B33CDD8" w14:textId="28073A60" w:rsidR="006F53A0" w:rsidRPr="00C956A2" w:rsidRDefault="00C956A2" w:rsidP="006F53A0">
      <w:pPr>
        <w:pStyle w:val="NoSpacing"/>
        <w:numPr>
          <w:ilvl w:val="0"/>
          <w:numId w:val="3"/>
        </w:numPr>
        <w:spacing w:after="240"/>
        <w:rPr>
          <w:rFonts w:ascii="Calibri" w:hAnsi="Calibri" w:cs="Calibri"/>
          <w:b/>
          <w:i/>
          <w:u w:val="single"/>
          <w:lang w:val="es-ES"/>
        </w:rPr>
      </w:pPr>
      <w:r>
        <w:rPr>
          <w:rFonts w:ascii="Calibri" w:hAnsi="Calibri" w:cs="Calibri"/>
          <w:lang w:val="es-ES"/>
        </w:rPr>
        <w:lastRenderedPageBreak/>
        <w:t>«</w:t>
      </w:r>
      <w:hyperlink r:id="rId18" w:history="1">
        <w:r w:rsidR="00305F83" w:rsidRPr="00581A35">
          <w:rPr>
            <w:rStyle w:val="Hyperlink"/>
            <w:rFonts w:ascii="Calibri" w:hAnsi="Calibri" w:cs="Calibri"/>
            <w:lang w:val="es-ES"/>
          </w:rPr>
          <w:t xml:space="preserve">Todas </w:t>
        </w:r>
        <w:r w:rsidR="00305F83" w:rsidRPr="00581A35">
          <w:rPr>
            <w:rStyle w:val="Hyperlink"/>
            <w:rFonts w:ascii="Calibri" w:hAnsi="Calibri" w:cs="Calibri"/>
            <w:lang w:val="es-ES"/>
          </w:rPr>
          <w:t>l</w:t>
        </w:r>
        <w:r w:rsidR="00305F83" w:rsidRPr="00581A35">
          <w:rPr>
            <w:rStyle w:val="Hyperlink"/>
            <w:rFonts w:ascii="Calibri" w:hAnsi="Calibri" w:cs="Calibri"/>
            <w:lang w:val="es-ES"/>
          </w:rPr>
          <w:t>as plumas</w:t>
        </w:r>
      </w:hyperlink>
      <w:r>
        <w:rPr>
          <w:rFonts w:ascii="Calibri" w:hAnsi="Calibri" w:cs="Calibri"/>
          <w:lang w:val="es-ES"/>
        </w:rPr>
        <w:t>»</w:t>
      </w:r>
    </w:p>
    <w:p w14:paraId="6E3F90D8" w14:textId="77777777" w:rsidR="006F53A0" w:rsidRPr="006F53A0" w:rsidRDefault="00305F83" w:rsidP="006F53A0">
      <w:pPr>
        <w:pStyle w:val="NoSpacing"/>
        <w:spacing w:after="240"/>
        <w:rPr>
          <w:rFonts w:ascii="Calibri" w:hAnsi="Calibri" w:cs="Calibri"/>
          <w:lang w:val="es-ES"/>
        </w:rPr>
      </w:pPr>
      <w:r w:rsidRPr="006F53A0">
        <w:rPr>
          <w:rFonts w:ascii="Calibri" w:hAnsi="Calibri" w:cs="Calibri"/>
          <w:lang w:val="es-ES"/>
        </w:rPr>
        <w:t>*</w:t>
      </w:r>
    </w:p>
    <w:p w14:paraId="1F5E613E" w14:textId="5753B614" w:rsidR="006F53A0" w:rsidRDefault="00305F83" w:rsidP="006F53A0">
      <w:pPr>
        <w:pStyle w:val="NoSpacing"/>
        <w:spacing w:after="240"/>
        <w:rPr>
          <w:rFonts w:ascii="Calibri" w:hAnsi="Calibri" w:cs="Calibri"/>
          <w:lang w:val="es-ES"/>
        </w:rPr>
      </w:pPr>
      <w:r w:rsidRPr="00305F83">
        <w:rPr>
          <w:rFonts w:ascii="Calibri" w:hAnsi="Calibri" w:cs="Calibri"/>
          <w:b/>
          <w:i/>
          <w:lang w:val="es-ES"/>
        </w:rPr>
        <w:t xml:space="preserve">Leer </w:t>
      </w:r>
      <w:r w:rsidR="00C956A2">
        <w:rPr>
          <w:rFonts w:ascii="Calibri" w:hAnsi="Calibri" w:cs="Calibri"/>
          <w:lang w:val="es-ES"/>
        </w:rPr>
        <w:t>«</w:t>
      </w:r>
      <w:hyperlink r:id="rId19" w:history="1">
        <w:r w:rsidRPr="004C17D0">
          <w:rPr>
            <w:rStyle w:val="Hyperlink"/>
            <w:rFonts w:ascii="Calibri" w:hAnsi="Calibri" w:cs="Calibri"/>
            <w:lang w:val="es-ES"/>
          </w:rPr>
          <w:t>El amor, el más importante de los mandamientos</w:t>
        </w:r>
        <w:r w:rsidRPr="004C17D0">
          <w:rPr>
            <w:rStyle w:val="Hyperlink"/>
            <w:rFonts w:ascii="Calibri" w:hAnsi="Calibri" w:cs="Calibri"/>
            <w:lang w:val="es-ES"/>
          </w:rPr>
          <w:t>,</w:t>
        </w:r>
        <w:r w:rsidRPr="004C17D0">
          <w:rPr>
            <w:rStyle w:val="Hyperlink"/>
            <w:rFonts w:ascii="Calibri" w:hAnsi="Calibri" w:cs="Calibri"/>
            <w:lang w:val="es-ES"/>
          </w:rPr>
          <w:t xml:space="preserve"> 10</w:t>
        </w:r>
        <w:r w:rsidRPr="004C17D0">
          <w:rPr>
            <w:rStyle w:val="Hyperlink"/>
            <w:rFonts w:ascii="Calibri" w:hAnsi="Calibri" w:cs="Calibri"/>
            <w:vertAlign w:val="superscript"/>
            <w:lang w:val="es-ES"/>
          </w:rPr>
          <w:t>a</w:t>
        </w:r>
        <w:r w:rsidRPr="004C17D0">
          <w:rPr>
            <w:rStyle w:val="Hyperlink"/>
            <w:rFonts w:ascii="Calibri" w:hAnsi="Calibri" w:cs="Calibri"/>
            <w:lang w:val="es-ES"/>
          </w:rPr>
          <w:t xml:space="preserve"> parte: Siéntete feliz por la buena fortuna de otras personas</w:t>
        </w:r>
      </w:hyperlink>
      <w:r w:rsidR="00C956A2">
        <w:rPr>
          <w:rFonts w:ascii="Calibri" w:hAnsi="Calibri" w:cs="Calibri"/>
          <w:lang w:val="es-ES"/>
        </w:rPr>
        <w:t>».</w:t>
      </w:r>
    </w:p>
    <w:p w14:paraId="65DF44DD" w14:textId="5A1365E5" w:rsidR="006F53A0" w:rsidRDefault="00305F83" w:rsidP="006F53A0">
      <w:pPr>
        <w:pStyle w:val="NoSpacing"/>
        <w:spacing w:after="240"/>
        <w:rPr>
          <w:rFonts w:ascii="Calibri" w:hAnsi="Calibri" w:cs="Calibri"/>
          <w:lang w:val="es-ES"/>
        </w:rPr>
      </w:pPr>
      <w:r w:rsidRPr="00305F83">
        <w:rPr>
          <w:rFonts w:ascii="Calibri" w:hAnsi="Calibri" w:cs="Calibri"/>
          <w:b/>
          <w:i/>
          <w:lang w:val="es-ES"/>
        </w:rPr>
        <w:t xml:space="preserve">Leer </w:t>
      </w:r>
      <w:r w:rsidR="00C956A2">
        <w:rPr>
          <w:rFonts w:ascii="Calibri" w:hAnsi="Calibri" w:cs="Calibri"/>
          <w:lang w:val="es-ES"/>
        </w:rPr>
        <w:t>«</w:t>
      </w:r>
      <w:hyperlink r:id="rId20" w:history="1">
        <w:r w:rsidRPr="004C17D0">
          <w:rPr>
            <w:rStyle w:val="Hyperlink"/>
            <w:rFonts w:ascii="Calibri" w:hAnsi="Calibri" w:cs="Calibri"/>
            <w:lang w:val="es-ES"/>
          </w:rPr>
          <w:t xml:space="preserve">Vida de amigos: </w:t>
        </w:r>
        <w:r w:rsidR="004C17D0">
          <w:rPr>
            <w:rStyle w:val="Hyperlink"/>
            <w:rFonts w:ascii="Calibri" w:hAnsi="Calibri" w:cs="Calibri"/>
            <w:lang w:val="es-ES"/>
          </w:rPr>
          <w:t>Tener</w:t>
        </w:r>
        <w:bookmarkStart w:id="0" w:name="_GoBack"/>
        <w:bookmarkEnd w:id="0"/>
        <w:r w:rsidR="004C17D0">
          <w:rPr>
            <w:rStyle w:val="Hyperlink"/>
            <w:rFonts w:ascii="Calibri" w:hAnsi="Calibri" w:cs="Calibri"/>
            <w:lang w:val="es-ES"/>
          </w:rPr>
          <w:t xml:space="preserve"> </w:t>
        </w:r>
        <w:r w:rsidR="004C17D0">
          <w:rPr>
            <w:rStyle w:val="Hyperlink"/>
            <w:rFonts w:ascii="Calibri" w:hAnsi="Calibri" w:cs="Calibri"/>
            <w:lang w:val="es-ES"/>
          </w:rPr>
          <w:t>am</w:t>
        </w:r>
        <w:r w:rsidR="004C17D0">
          <w:rPr>
            <w:rStyle w:val="Hyperlink"/>
            <w:rFonts w:ascii="Calibri" w:hAnsi="Calibri" w:cs="Calibri"/>
            <w:lang w:val="es-ES"/>
          </w:rPr>
          <w:t>i</w:t>
        </w:r>
        <w:r w:rsidR="004C17D0">
          <w:rPr>
            <w:rStyle w:val="Hyperlink"/>
            <w:rFonts w:ascii="Calibri" w:hAnsi="Calibri" w:cs="Calibri"/>
            <w:lang w:val="es-ES"/>
          </w:rPr>
          <w:t>g</w:t>
        </w:r>
        <w:r w:rsidR="004C17D0">
          <w:rPr>
            <w:rStyle w:val="Hyperlink"/>
            <w:rFonts w:ascii="Calibri" w:hAnsi="Calibri" w:cs="Calibri"/>
            <w:lang w:val="es-ES"/>
          </w:rPr>
          <w:t>os, o regodearse</w:t>
        </w:r>
      </w:hyperlink>
      <w:r w:rsidR="00C956A2">
        <w:rPr>
          <w:rFonts w:ascii="Calibri" w:hAnsi="Calibri" w:cs="Calibri"/>
          <w:lang w:val="es-ES"/>
        </w:rPr>
        <w:t>».</w:t>
      </w:r>
    </w:p>
    <w:p w14:paraId="6036D532" w14:textId="7E2796F3" w:rsidR="006F53A0" w:rsidRDefault="00305F83" w:rsidP="006F53A0">
      <w:pPr>
        <w:pStyle w:val="NoSpacing"/>
        <w:spacing w:after="240"/>
        <w:rPr>
          <w:rFonts w:ascii="Calibri" w:hAnsi="Calibri" w:cs="Calibri"/>
          <w:lang w:val="es-ES"/>
        </w:rPr>
      </w:pPr>
      <w:r w:rsidRPr="00305F83">
        <w:rPr>
          <w:rFonts w:ascii="Calibri" w:hAnsi="Calibri" w:cs="Calibri"/>
          <w:b/>
          <w:i/>
          <w:lang w:val="es-ES"/>
        </w:rPr>
        <w:t xml:space="preserve">Analizar </w:t>
      </w:r>
      <w:r w:rsidRPr="00305F83">
        <w:rPr>
          <w:rFonts w:ascii="Calibri" w:hAnsi="Calibri" w:cs="Calibri"/>
          <w:lang w:val="es-ES"/>
        </w:rPr>
        <w:t xml:space="preserve">con el niño si </w:t>
      </w:r>
      <w:r w:rsidR="0051718B">
        <w:rPr>
          <w:rFonts w:ascii="Calibri" w:hAnsi="Calibri" w:cs="Calibri"/>
          <w:lang w:val="es-ES"/>
        </w:rPr>
        <w:t xml:space="preserve">ha perdido </w:t>
      </w:r>
      <w:r w:rsidRPr="00305F83">
        <w:rPr>
          <w:rFonts w:ascii="Calibri" w:hAnsi="Calibri" w:cs="Calibri"/>
          <w:lang w:val="es-ES"/>
        </w:rPr>
        <w:t xml:space="preserve">algún amigo por </w:t>
      </w:r>
      <w:r w:rsidR="0051718B">
        <w:rPr>
          <w:rFonts w:ascii="Calibri" w:hAnsi="Calibri" w:cs="Calibri"/>
          <w:lang w:val="es-ES"/>
        </w:rPr>
        <w:t xml:space="preserve">tener envidia </w:t>
      </w:r>
      <w:r w:rsidRPr="00305F83">
        <w:rPr>
          <w:rFonts w:ascii="Calibri" w:hAnsi="Calibri" w:cs="Calibri"/>
          <w:lang w:val="es-ES"/>
        </w:rPr>
        <w:t>de las cosas buenas que tenía otro y que él quería tener para sí.</w:t>
      </w:r>
    </w:p>
    <w:p w14:paraId="6B9AC152" w14:textId="7AFB3209" w:rsidR="006F53A0" w:rsidRPr="006C0D9E" w:rsidRDefault="00305F83" w:rsidP="006F53A0">
      <w:pPr>
        <w:pStyle w:val="NoSpacing"/>
        <w:spacing w:after="240"/>
        <w:rPr>
          <w:rFonts w:ascii="Calibri" w:hAnsi="Calibri" w:cs="Calibri"/>
          <w:lang w:val="es-ES"/>
        </w:rPr>
      </w:pPr>
      <w:r w:rsidRPr="006C0D9E">
        <w:rPr>
          <w:rFonts w:ascii="Calibri" w:hAnsi="Calibri" w:cs="Calibri"/>
          <w:b/>
          <w:i/>
          <w:lang w:val="es-ES"/>
        </w:rPr>
        <w:t xml:space="preserve">Leer </w:t>
      </w:r>
      <w:r w:rsidR="00C956A2" w:rsidRPr="006C0D9E">
        <w:rPr>
          <w:rFonts w:ascii="Calibri" w:hAnsi="Calibri" w:cs="Calibri"/>
          <w:lang w:val="es-ES"/>
        </w:rPr>
        <w:t>«</w:t>
      </w:r>
      <w:hyperlink r:id="rId21" w:history="1">
        <w:r w:rsidR="006C0D9E" w:rsidRPr="006C0D9E">
          <w:rPr>
            <w:rStyle w:val="Hyperlink"/>
            <w:rFonts w:ascii="Calibri" w:hAnsi="Calibri" w:cs="Calibri"/>
            <w:lang w:val="es-ES"/>
          </w:rPr>
          <w:t>Firmes en la Pal</w:t>
        </w:r>
        <w:r w:rsidR="006C0D9E" w:rsidRPr="006C0D9E">
          <w:rPr>
            <w:rStyle w:val="Hyperlink"/>
            <w:rFonts w:ascii="Calibri" w:hAnsi="Calibri" w:cs="Calibri"/>
            <w:lang w:val="es-ES"/>
          </w:rPr>
          <w:t>a</w:t>
        </w:r>
        <w:r w:rsidR="006C0D9E" w:rsidRPr="006C0D9E">
          <w:rPr>
            <w:rStyle w:val="Hyperlink"/>
            <w:rFonts w:ascii="Calibri" w:hAnsi="Calibri" w:cs="Calibri"/>
            <w:lang w:val="es-ES"/>
          </w:rPr>
          <w:t>bra de Dio</w:t>
        </w:r>
        <w:r w:rsidR="006C0D9E" w:rsidRPr="006C0D9E">
          <w:rPr>
            <w:rStyle w:val="Hyperlink"/>
            <w:rFonts w:ascii="Calibri" w:hAnsi="Calibri" w:cs="Calibri"/>
            <w:lang w:val="es-ES"/>
          </w:rPr>
          <w:t>s</w:t>
        </w:r>
        <w:r w:rsidR="006C0D9E" w:rsidRPr="006C0D9E">
          <w:rPr>
            <w:rStyle w:val="Hyperlink"/>
            <w:rFonts w:ascii="Calibri" w:hAnsi="Calibri" w:cs="Calibri"/>
            <w:lang w:val="es-ES"/>
          </w:rPr>
          <w:t>: Contentamiento</w:t>
        </w:r>
      </w:hyperlink>
      <w:r w:rsidR="00C956A2" w:rsidRPr="006C0D9E">
        <w:rPr>
          <w:rFonts w:ascii="Calibri" w:hAnsi="Calibri" w:cs="Calibri"/>
          <w:lang w:val="es-ES"/>
        </w:rPr>
        <w:t>».</w:t>
      </w:r>
    </w:p>
    <w:p w14:paraId="6E5F853A" w14:textId="7E3234BE" w:rsidR="006F53A0" w:rsidRDefault="00305F83" w:rsidP="006F53A0">
      <w:pPr>
        <w:pStyle w:val="NoSpacing"/>
        <w:spacing w:after="240"/>
        <w:rPr>
          <w:rFonts w:ascii="Calibri" w:hAnsi="Calibri" w:cs="Calibri"/>
          <w:lang w:val="es-ES"/>
        </w:rPr>
      </w:pPr>
      <w:r w:rsidRPr="00305F83">
        <w:rPr>
          <w:rFonts w:ascii="Calibri" w:hAnsi="Calibri" w:cs="Calibri"/>
          <w:b/>
          <w:i/>
          <w:lang w:val="es-ES"/>
        </w:rPr>
        <w:t xml:space="preserve">Debatir </w:t>
      </w:r>
      <w:r w:rsidRPr="00305F83">
        <w:rPr>
          <w:rFonts w:ascii="Calibri" w:hAnsi="Calibri" w:cs="Calibri"/>
          <w:lang w:val="es-ES"/>
        </w:rPr>
        <w:t xml:space="preserve">cómo al enfocarnos en lo que no tenemos, con frecuencia </w:t>
      </w:r>
      <w:r w:rsidR="0051718B">
        <w:rPr>
          <w:rFonts w:ascii="Calibri" w:hAnsi="Calibri" w:cs="Calibri"/>
          <w:lang w:val="es-ES"/>
        </w:rPr>
        <w:t xml:space="preserve">dejamos de </w:t>
      </w:r>
      <w:r w:rsidRPr="00305F83">
        <w:rPr>
          <w:rFonts w:ascii="Calibri" w:hAnsi="Calibri" w:cs="Calibri"/>
          <w:lang w:val="es-ES"/>
        </w:rPr>
        <w:t>ver lo que sí tenemos. Preguntar al niño si cree que ha cometido ese error en algún aspecto de su vida, y en ese caso, dediquen tiempo a mirar dicha situación desde el punto de vista de la gratitud y el contentamiento.</w:t>
      </w:r>
    </w:p>
    <w:p w14:paraId="1235B733" w14:textId="2C1FAC1B" w:rsidR="006F53A0" w:rsidRDefault="00305F83" w:rsidP="006F53A0">
      <w:pPr>
        <w:pStyle w:val="NoSpacing"/>
        <w:spacing w:after="240"/>
        <w:rPr>
          <w:rFonts w:ascii="Calibri" w:hAnsi="Calibri" w:cs="Calibri"/>
          <w:lang w:val="es-ES"/>
        </w:rPr>
      </w:pPr>
      <w:r w:rsidRPr="00305F83">
        <w:rPr>
          <w:rFonts w:ascii="Calibri" w:hAnsi="Calibri" w:cs="Calibri"/>
          <w:b/>
          <w:i/>
          <w:lang w:val="es-ES"/>
        </w:rPr>
        <w:t xml:space="preserve">Leer </w:t>
      </w:r>
      <w:r w:rsidR="00C956A2">
        <w:rPr>
          <w:rFonts w:ascii="Calibri" w:hAnsi="Calibri" w:cs="Calibri"/>
          <w:lang w:val="es-ES"/>
        </w:rPr>
        <w:t>«</w:t>
      </w:r>
      <w:hyperlink r:id="rId22" w:history="1">
        <w:r w:rsidRPr="006C0D9E">
          <w:rPr>
            <w:rStyle w:val="Hyperlink"/>
            <w:rFonts w:ascii="Calibri" w:hAnsi="Calibri" w:cs="Calibri"/>
            <w:lang w:val="es-ES"/>
          </w:rPr>
          <w:t>Vida de amigos: Honre</w:t>
        </w:r>
        <w:r w:rsidRPr="006C0D9E">
          <w:rPr>
            <w:rStyle w:val="Hyperlink"/>
            <w:rFonts w:ascii="Calibri" w:hAnsi="Calibri" w:cs="Calibri"/>
            <w:lang w:val="es-ES"/>
          </w:rPr>
          <w:t>m</w:t>
        </w:r>
        <w:r w:rsidRPr="006C0D9E">
          <w:rPr>
            <w:rStyle w:val="Hyperlink"/>
            <w:rFonts w:ascii="Calibri" w:hAnsi="Calibri" w:cs="Calibri"/>
            <w:lang w:val="es-ES"/>
          </w:rPr>
          <w:t>os nuestras diferencias</w:t>
        </w:r>
      </w:hyperlink>
      <w:r w:rsidR="00C956A2">
        <w:rPr>
          <w:rFonts w:ascii="Calibri" w:hAnsi="Calibri" w:cs="Calibri"/>
          <w:lang w:val="es-ES"/>
        </w:rPr>
        <w:t>».</w:t>
      </w:r>
    </w:p>
    <w:p w14:paraId="77CAD0DD" w14:textId="6BB47E23" w:rsidR="006F53A0" w:rsidRDefault="00305F83" w:rsidP="006F53A0">
      <w:pPr>
        <w:pStyle w:val="NoSpacing"/>
        <w:spacing w:after="240"/>
        <w:rPr>
          <w:rFonts w:ascii="Calibri" w:hAnsi="Calibri" w:cs="Calibri"/>
          <w:lang w:val="es-ES"/>
        </w:rPr>
      </w:pPr>
      <w:r w:rsidRPr="00305F83">
        <w:rPr>
          <w:rFonts w:ascii="Calibri" w:hAnsi="Calibri" w:cs="Calibri"/>
          <w:b/>
          <w:i/>
          <w:lang w:val="es-ES"/>
        </w:rPr>
        <w:t>Re</w:t>
      </w:r>
      <w:r w:rsidR="0051718B">
        <w:rPr>
          <w:rFonts w:ascii="Calibri" w:hAnsi="Calibri" w:cs="Calibri"/>
          <w:b/>
          <w:i/>
          <w:lang w:val="es-ES"/>
        </w:rPr>
        <w:t>pa</w:t>
      </w:r>
      <w:r w:rsidRPr="00305F83">
        <w:rPr>
          <w:rFonts w:ascii="Calibri" w:hAnsi="Calibri" w:cs="Calibri"/>
          <w:b/>
          <w:i/>
          <w:lang w:val="es-ES"/>
        </w:rPr>
        <w:t xml:space="preserve">sar </w:t>
      </w:r>
      <w:r w:rsidRPr="00305F83">
        <w:rPr>
          <w:rFonts w:ascii="Calibri" w:hAnsi="Calibri" w:cs="Calibri"/>
          <w:lang w:val="es-ES"/>
        </w:rPr>
        <w:t xml:space="preserve">con el niño sus amigos y conocidos para ver si alguno podría sentirse dejado de lado y necesita que se aprecien sus talentos. </w:t>
      </w:r>
    </w:p>
    <w:p w14:paraId="4B0DFB02" w14:textId="31530F8E" w:rsidR="006F53A0" w:rsidRPr="002D3D28" w:rsidRDefault="00305F83" w:rsidP="006F53A0">
      <w:pPr>
        <w:pStyle w:val="NoSpacing"/>
        <w:spacing w:after="240"/>
        <w:rPr>
          <w:rFonts w:ascii="Calibri" w:hAnsi="Calibri" w:cs="Calibri"/>
          <w:lang w:val="es-ES"/>
        </w:rPr>
      </w:pPr>
      <w:r w:rsidRPr="002D3D28">
        <w:rPr>
          <w:rFonts w:ascii="Calibri" w:hAnsi="Calibri" w:cs="Calibri"/>
          <w:b/>
          <w:i/>
          <w:lang w:val="es-ES"/>
        </w:rPr>
        <w:t xml:space="preserve">Leer </w:t>
      </w:r>
      <w:r w:rsidR="00C956A2" w:rsidRPr="002D3D28">
        <w:rPr>
          <w:rFonts w:ascii="Calibri" w:hAnsi="Calibri" w:cs="Calibri"/>
          <w:lang w:val="es-ES"/>
        </w:rPr>
        <w:t>«</w:t>
      </w:r>
      <w:hyperlink r:id="rId23" w:history="1">
        <w:r w:rsidR="002D3D28" w:rsidRPr="002D3D28">
          <w:rPr>
            <w:rStyle w:val="Hyperlink"/>
            <w:rFonts w:ascii="Calibri" w:hAnsi="Calibri" w:cs="Calibri"/>
            <w:lang w:val="es-ES"/>
          </w:rPr>
          <w:t>Firmes en la Palabra de</w:t>
        </w:r>
        <w:r w:rsidR="002D3D28" w:rsidRPr="002D3D28">
          <w:rPr>
            <w:rStyle w:val="Hyperlink"/>
            <w:rFonts w:ascii="Calibri" w:hAnsi="Calibri" w:cs="Calibri"/>
            <w:lang w:val="es-ES"/>
          </w:rPr>
          <w:t xml:space="preserve"> </w:t>
        </w:r>
        <w:r w:rsidR="002D3D28" w:rsidRPr="002D3D28">
          <w:rPr>
            <w:rStyle w:val="Hyperlink"/>
            <w:rFonts w:ascii="Calibri" w:hAnsi="Calibri" w:cs="Calibri"/>
            <w:lang w:val="es-ES"/>
          </w:rPr>
          <w:t>Dio</w:t>
        </w:r>
        <w:r w:rsidR="002D3D28" w:rsidRPr="002D3D28">
          <w:rPr>
            <w:rStyle w:val="Hyperlink"/>
            <w:rFonts w:ascii="Calibri" w:hAnsi="Calibri" w:cs="Calibri"/>
            <w:lang w:val="es-ES"/>
          </w:rPr>
          <w:t>s</w:t>
        </w:r>
        <w:r w:rsidR="002D3D28" w:rsidRPr="002D3D28">
          <w:rPr>
            <w:rStyle w:val="Hyperlink"/>
            <w:rFonts w:ascii="Calibri" w:hAnsi="Calibri" w:cs="Calibri"/>
            <w:lang w:val="es-ES"/>
          </w:rPr>
          <w:t>: Saber escuchar</w:t>
        </w:r>
      </w:hyperlink>
      <w:r w:rsidR="00C956A2" w:rsidRPr="002D3D28">
        <w:rPr>
          <w:rFonts w:ascii="Calibri" w:hAnsi="Calibri" w:cs="Calibri"/>
          <w:lang w:val="es-ES"/>
        </w:rPr>
        <w:t>».</w:t>
      </w:r>
    </w:p>
    <w:p w14:paraId="670A5687" w14:textId="3776A153" w:rsidR="006F53A0" w:rsidRDefault="00305F83" w:rsidP="006F53A0">
      <w:pPr>
        <w:pStyle w:val="NoSpacing"/>
        <w:spacing w:after="240"/>
        <w:rPr>
          <w:rFonts w:ascii="Calibri" w:hAnsi="Calibri" w:cs="Calibri"/>
          <w:lang w:val="es-ES"/>
        </w:rPr>
      </w:pPr>
      <w:r w:rsidRPr="00305F83">
        <w:rPr>
          <w:rFonts w:ascii="Calibri" w:hAnsi="Calibri" w:cs="Calibri"/>
          <w:b/>
          <w:i/>
          <w:lang w:val="es-ES"/>
        </w:rPr>
        <w:t xml:space="preserve">Comentar </w:t>
      </w:r>
      <w:r w:rsidR="0051718B">
        <w:rPr>
          <w:rFonts w:ascii="Calibri" w:hAnsi="Calibri" w:cs="Calibri"/>
          <w:lang w:val="es-ES"/>
        </w:rPr>
        <w:t>que</w:t>
      </w:r>
      <w:r w:rsidRPr="00305F83">
        <w:rPr>
          <w:rFonts w:ascii="Calibri" w:hAnsi="Calibri" w:cs="Calibri"/>
          <w:lang w:val="es-ES"/>
        </w:rPr>
        <w:t xml:space="preserve"> escuchar sobre la buena fortuna de otras personas es importante. Preguntar al niño sobre ocasiones en que disfrutó contando algo bueno que le sucedió, y cómo se </w:t>
      </w:r>
      <w:r w:rsidR="0051718B">
        <w:rPr>
          <w:rFonts w:ascii="Calibri" w:hAnsi="Calibri" w:cs="Calibri"/>
          <w:lang w:val="es-ES"/>
        </w:rPr>
        <w:t>habría sentido si nadie le hubiera escuchado.</w:t>
      </w:r>
    </w:p>
    <w:p w14:paraId="1552D0E9" w14:textId="77777777" w:rsidR="006F53A0" w:rsidRPr="00ED4D56" w:rsidRDefault="00305F83" w:rsidP="006F53A0">
      <w:pPr>
        <w:pStyle w:val="NoSpacing"/>
        <w:spacing w:after="240"/>
        <w:rPr>
          <w:rFonts w:ascii="Calibri" w:hAnsi="Calibri" w:cs="Calibri"/>
          <w:b/>
        </w:rPr>
      </w:pPr>
      <w:proofErr w:type="spellStart"/>
      <w:r w:rsidRPr="00ED4D56">
        <w:rPr>
          <w:rFonts w:ascii="Calibri" w:hAnsi="Calibri" w:cs="Calibri"/>
          <w:b/>
        </w:rPr>
        <w:t>Lectura</w:t>
      </w:r>
      <w:proofErr w:type="spellEnd"/>
      <w:r w:rsidRPr="00ED4D56">
        <w:rPr>
          <w:rFonts w:ascii="Calibri" w:hAnsi="Calibri" w:cs="Calibri"/>
          <w:b/>
        </w:rPr>
        <w:t xml:space="preserve"> </w:t>
      </w:r>
      <w:proofErr w:type="spellStart"/>
      <w:r w:rsidRPr="00ED4D56">
        <w:rPr>
          <w:rFonts w:ascii="Calibri" w:hAnsi="Calibri" w:cs="Calibri"/>
          <w:b/>
        </w:rPr>
        <w:t>adicional</w:t>
      </w:r>
      <w:proofErr w:type="spellEnd"/>
      <w:r w:rsidRPr="00ED4D56">
        <w:rPr>
          <w:rFonts w:ascii="Calibri" w:hAnsi="Calibri" w:cs="Calibri"/>
          <w:b/>
        </w:rPr>
        <w:t>:</w:t>
      </w:r>
    </w:p>
    <w:p w14:paraId="1EA66A17" w14:textId="676DD92D" w:rsidR="006F53A0" w:rsidRPr="003F5DC2" w:rsidRDefault="003F5DC2" w:rsidP="006F53A0">
      <w:pPr>
        <w:pStyle w:val="NoSpacing"/>
        <w:numPr>
          <w:ilvl w:val="0"/>
          <w:numId w:val="3"/>
        </w:numPr>
        <w:spacing w:after="240"/>
        <w:rPr>
          <w:rFonts w:ascii="Calibri" w:hAnsi="Calibri" w:cs="Calibri"/>
          <w:b/>
        </w:rPr>
      </w:pPr>
      <w:r w:rsidRPr="002D3D28">
        <w:rPr>
          <w:rFonts w:ascii="Calibri" w:hAnsi="Calibri" w:cs="Calibri"/>
          <w:lang w:val="es-ES"/>
        </w:rPr>
        <w:t>«</w:t>
      </w:r>
      <w:hyperlink r:id="rId24" w:history="1">
        <w:r w:rsidRPr="003F5DC2">
          <w:rPr>
            <w:rStyle w:val="Hyperlink"/>
            <w:rFonts w:ascii="Calibri" w:hAnsi="Calibri" w:cs="Calibri"/>
          </w:rPr>
          <w:t xml:space="preserve">Sino </w:t>
        </w:r>
        <w:proofErr w:type="spellStart"/>
        <w:r w:rsidRPr="003F5DC2">
          <w:rPr>
            <w:rStyle w:val="Hyperlink"/>
            <w:rFonts w:ascii="Calibri" w:hAnsi="Calibri" w:cs="Calibri"/>
          </w:rPr>
          <w:t>compre</w:t>
        </w:r>
        <w:r w:rsidRPr="003F5DC2">
          <w:rPr>
            <w:rStyle w:val="Hyperlink"/>
            <w:rFonts w:ascii="Calibri" w:hAnsi="Calibri" w:cs="Calibri"/>
          </w:rPr>
          <w:t>n</w:t>
        </w:r>
        <w:r w:rsidRPr="003F5DC2">
          <w:rPr>
            <w:rStyle w:val="Hyperlink"/>
            <w:rFonts w:ascii="Calibri" w:hAnsi="Calibri" w:cs="Calibri"/>
          </w:rPr>
          <w:t>der</w:t>
        </w:r>
        <w:proofErr w:type="spellEnd"/>
      </w:hyperlink>
      <w:r>
        <w:rPr>
          <w:rFonts w:ascii="Calibri" w:hAnsi="Calibri" w:cs="Calibri"/>
          <w:lang w:val="es-ES"/>
        </w:rPr>
        <w:t>»</w:t>
      </w:r>
    </w:p>
    <w:p w14:paraId="5C0B3EAA" w14:textId="6D3F24BB" w:rsidR="006F53A0" w:rsidRDefault="00305F83" w:rsidP="006F53A0">
      <w:pPr>
        <w:pStyle w:val="NoSpacing"/>
        <w:spacing w:after="240"/>
        <w:rPr>
          <w:rFonts w:ascii="Calibri" w:hAnsi="Calibri" w:cs="Calibri"/>
          <w:u w:val="single"/>
          <w:lang w:val="es-ES"/>
        </w:rPr>
      </w:pPr>
      <w:r w:rsidRPr="00305F83">
        <w:rPr>
          <w:rFonts w:ascii="Calibri" w:hAnsi="Calibri" w:cs="Calibri"/>
          <w:b/>
          <w:lang w:val="es-ES"/>
        </w:rPr>
        <w:t xml:space="preserve">Se encuadra en: </w:t>
      </w:r>
      <w:hyperlink r:id="rId25" w:anchor="lol1" w:history="1">
        <w:r w:rsidR="006F53A0" w:rsidRPr="00333AD0">
          <w:rPr>
            <w:rStyle w:val="Hyperlink"/>
            <w:rFonts w:ascii="Calibri" w:hAnsi="Calibri" w:cs="Calibri"/>
            <w:lang w:val="es-ES"/>
          </w:rPr>
          <w:t>Fe y vida cristian</w:t>
        </w:r>
        <w:r w:rsidR="006F53A0" w:rsidRPr="00333AD0">
          <w:rPr>
            <w:rStyle w:val="Hyperlink"/>
            <w:rFonts w:ascii="Calibri" w:hAnsi="Calibri" w:cs="Calibri"/>
            <w:lang w:val="es-ES"/>
          </w:rPr>
          <w:t>a</w:t>
        </w:r>
        <w:r w:rsidR="006F53A0" w:rsidRPr="00333AD0">
          <w:rPr>
            <w:rStyle w:val="Hyperlink"/>
            <w:rFonts w:ascii="Calibri" w:hAnsi="Calibri" w:cs="Calibri"/>
            <w:lang w:val="es-ES"/>
          </w:rPr>
          <w:t>: Fundamentos de la Biblia y el cristianismo: La Ley del amor-a–h</w:t>
        </w:r>
      </w:hyperlink>
    </w:p>
    <w:p w14:paraId="7F822BA4" w14:textId="7AFBB88B" w:rsidR="006F53A0" w:rsidRDefault="00305F83" w:rsidP="006F53A0">
      <w:pPr>
        <w:pStyle w:val="NoSpacing"/>
        <w:spacing w:after="240"/>
        <w:jc w:val="center"/>
        <w:rPr>
          <w:rFonts w:ascii="Calibri" w:hAnsi="Calibri" w:cs="Calibri"/>
          <w:lang w:val="es-ES"/>
        </w:rPr>
      </w:pPr>
      <w:r w:rsidRPr="00305F83">
        <w:rPr>
          <w:rFonts w:ascii="Calibri" w:hAnsi="Calibri" w:cs="Calibri"/>
          <w:i/>
          <w:lang w:val="es-ES"/>
        </w:rPr>
        <w:t>Recopilado por el equipo de Rincón de las maravillas.</w:t>
      </w:r>
      <w:r w:rsidR="006F53A0">
        <w:rPr>
          <w:rFonts w:ascii="Calibri" w:hAnsi="Calibri" w:cs="Calibri"/>
          <w:i/>
          <w:lang w:val="es-ES"/>
        </w:rPr>
        <w:br/>
      </w:r>
      <w:r w:rsidR="006F53A0">
        <w:rPr>
          <w:rFonts w:ascii="Calibri" w:hAnsi="Calibri" w:cs="Calibri"/>
          <w:lang w:val="es-ES"/>
        </w:rPr>
        <w:t>©</w:t>
      </w:r>
      <w:r w:rsidRPr="00305F83">
        <w:rPr>
          <w:rFonts w:ascii="Calibri" w:hAnsi="Calibri" w:cs="Calibri"/>
          <w:lang w:val="es-ES"/>
        </w:rPr>
        <w:t xml:space="preserve"> La Familia Internacional, 2020</w:t>
      </w:r>
    </w:p>
    <w:p w14:paraId="58A32B8C" w14:textId="29691603" w:rsidR="008D433D" w:rsidRPr="00C956A2" w:rsidRDefault="00305F83" w:rsidP="00C956A2">
      <w:pPr>
        <w:pStyle w:val="NoSpacing"/>
        <w:spacing w:after="240"/>
        <w:rPr>
          <w:rFonts w:ascii="Calibri" w:hAnsi="Calibri" w:cs="Calibri"/>
          <w:lang w:val="es-ES"/>
        </w:rPr>
      </w:pPr>
      <w:r w:rsidRPr="00305F83">
        <w:rPr>
          <w:rFonts w:ascii="Calibri" w:hAnsi="Calibri" w:cs="Calibri"/>
          <w:b/>
          <w:lang w:val="es-ES"/>
        </w:rPr>
        <w:t xml:space="preserve">Categorías: </w:t>
      </w:r>
      <w:r w:rsidRPr="00305F83">
        <w:rPr>
          <w:rFonts w:ascii="Calibri" w:hAnsi="Calibri" w:cs="Calibri"/>
          <w:lang w:val="es-ES"/>
        </w:rPr>
        <w:t>ley del amor, compasión, familia, amistad, plan de clase nivel 1</w:t>
      </w:r>
    </w:p>
    <w:sectPr w:rsidR="008D433D" w:rsidRPr="00C956A2" w:rsidSect="0031232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unga">
    <w:altName w:val="Courier"/>
    <w:panose1 w:val="00000400000000000000"/>
    <w:charset w:val="01"/>
    <w:family w:val="roman"/>
    <w:notTrueType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6007B"/>
    <w:multiLevelType w:val="hybridMultilevel"/>
    <w:tmpl w:val="57DE7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5F4706"/>
    <w:multiLevelType w:val="hybridMultilevel"/>
    <w:tmpl w:val="1CEA9B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F451A6C"/>
    <w:multiLevelType w:val="hybridMultilevel"/>
    <w:tmpl w:val="A0D45C9E"/>
    <w:lvl w:ilvl="0" w:tplc="6D0E45DE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 w:val="0"/>
        <w:i w:val="0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C85"/>
    <w:rsid w:val="00010247"/>
    <w:rsid w:val="000550CD"/>
    <w:rsid w:val="000C32AA"/>
    <w:rsid w:val="001266BB"/>
    <w:rsid w:val="0018669C"/>
    <w:rsid w:val="002D3D28"/>
    <w:rsid w:val="00301B33"/>
    <w:rsid w:val="00305F83"/>
    <w:rsid w:val="00312326"/>
    <w:rsid w:val="00313911"/>
    <w:rsid w:val="00392BEF"/>
    <w:rsid w:val="003973F3"/>
    <w:rsid w:val="003D7D8C"/>
    <w:rsid w:val="003F4C85"/>
    <w:rsid w:val="003F5DC2"/>
    <w:rsid w:val="0041445D"/>
    <w:rsid w:val="0045215D"/>
    <w:rsid w:val="004C17D0"/>
    <w:rsid w:val="004F33C9"/>
    <w:rsid w:val="0051718B"/>
    <w:rsid w:val="005231A4"/>
    <w:rsid w:val="0054760A"/>
    <w:rsid w:val="00581A35"/>
    <w:rsid w:val="005B6A92"/>
    <w:rsid w:val="006211D1"/>
    <w:rsid w:val="00685204"/>
    <w:rsid w:val="006C0D9E"/>
    <w:rsid w:val="006F53A0"/>
    <w:rsid w:val="007012A2"/>
    <w:rsid w:val="0074237C"/>
    <w:rsid w:val="007568D9"/>
    <w:rsid w:val="00787AB1"/>
    <w:rsid w:val="00800EF3"/>
    <w:rsid w:val="00810ECF"/>
    <w:rsid w:val="008B3D4B"/>
    <w:rsid w:val="008D433D"/>
    <w:rsid w:val="0094550D"/>
    <w:rsid w:val="00962FFF"/>
    <w:rsid w:val="009B3310"/>
    <w:rsid w:val="009C7072"/>
    <w:rsid w:val="00A7480F"/>
    <w:rsid w:val="00A82D07"/>
    <w:rsid w:val="00AF5250"/>
    <w:rsid w:val="00B062CA"/>
    <w:rsid w:val="00B24D83"/>
    <w:rsid w:val="00C0322E"/>
    <w:rsid w:val="00C956A2"/>
    <w:rsid w:val="00CA3AAE"/>
    <w:rsid w:val="00CF529F"/>
    <w:rsid w:val="00D7071E"/>
    <w:rsid w:val="00D87513"/>
    <w:rsid w:val="00DA1A1B"/>
    <w:rsid w:val="00DC02B1"/>
    <w:rsid w:val="00DF1C8A"/>
    <w:rsid w:val="00E72685"/>
    <w:rsid w:val="00E739F3"/>
    <w:rsid w:val="00E7582E"/>
    <w:rsid w:val="00EA54C5"/>
    <w:rsid w:val="00ED4D56"/>
    <w:rsid w:val="00ED7C65"/>
    <w:rsid w:val="00F47FDF"/>
    <w:rsid w:val="00F62AC4"/>
    <w:rsid w:val="00FA5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77A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4C85"/>
  </w:style>
  <w:style w:type="paragraph" w:styleId="Heading1">
    <w:name w:val="heading 1"/>
    <w:basedOn w:val="Normal"/>
    <w:next w:val="Normal"/>
    <w:link w:val="Heading1Char"/>
    <w:uiPriority w:val="9"/>
    <w:qFormat/>
    <w:rsid w:val="00ED4D5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F4C8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F4C85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3F4C85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010247"/>
    <w:pPr>
      <w:spacing w:after="0" w:line="240" w:lineRule="auto"/>
    </w:pPr>
    <w:rPr>
      <w:rFonts w:eastAsiaTheme="minorEastAsia"/>
    </w:rPr>
  </w:style>
  <w:style w:type="paragraph" w:styleId="PlainText">
    <w:name w:val="Plain Text"/>
    <w:basedOn w:val="Normal"/>
    <w:link w:val="PlainTextChar"/>
    <w:uiPriority w:val="99"/>
    <w:rsid w:val="00010247"/>
    <w:pPr>
      <w:spacing w:after="0" w:line="240" w:lineRule="auto"/>
    </w:pPr>
    <w:rPr>
      <w:rFonts w:ascii="Courier New" w:eastAsiaTheme="minorEastAsia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010247"/>
    <w:rPr>
      <w:rFonts w:ascii="Courier New" w:eastAsiaTheme="minorEastAsia" w:hAnsi="Courier New" w:cs="Courier New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B24D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24D8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24D8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4D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4D8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4D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4D83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E758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ED4D5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4C85"/>
  </w:style>
  <w:style w:type="paragraph" w:styleId="Heading1">
    <w:name w:val="heading 1"/>
    <w:basedOn w:val="Normal"/>
    <w:next w:val="Normal"/>
    <w:link w:val="Heading1Char"/>
    <w:uiPriority w:val="9"/>
    <w:qFormat/>
    <w:rsid w:val="00ED4D5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F4C8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F4C85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3F4C85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010247"/>
    <w:pPr>
      <w:spacing w:after="0" w:line="240" w:lineRule="auto"/>
    </w:pPr>
    <w:rPr>
      <w:rFonts w:eastAsiaTheme="minorEastAsia"/>
    </w:rPr>
  </w:style>
  <w:style w:type="paragraph" w:styleId="PlainText">
    <w:name w:val="Plain Text"/>
    <w:basedOn w:val="Normal"/>
    <w:link w:val="PlainTextChar"/>
    <w:uiPriority w:val="99"/>
    <w:rsid w:val="00010247"/>
    <w:pPr>
      <w:spacing w:after="0" w:line="240" w:lineRule="auto"/>
    </w:pPr>
    <w:rPr>
      <w:rFonts w:ascii="Courier New" w:eastAsiaTheme="minorEastAsia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010247"/>
    <w:rPr>
      <w:rFonts w:ascii="Courier New" w:eastAsiaTheme="minorEastAsia" w:hAnsi="Courier New" w:cs="Courier New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B24D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24D8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24D8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4D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4D8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4D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4D83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E758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ED4D5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14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9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tatic1.1.sqspcdn.com/static/f/550417/27723356/1511452161700/682_Encourage+Others_SP.pdf?token=6GkKE3aG55SlDcL2Jo9NiA6SblM%3D" TargetMode="External"/><Relationship Id="rId13" Type="http://schemas.openxmlformats.org/officeDocument/2006/relationships/hyperlink" Target="http://static1.1.sqspcdn.com/static/f/550417/26722826/1449599931923/523_Love+the+Greatest+Commandment+Part+9_SP.pdf?token=UTZKX14cBrKUBHLfZXnGQsbfou4%3D" TargetMode="External"/><Relationship Id="rId18" Type="http://schemas.openxmlformats.org/officeDocument/2006/relationships/hyperlink" Target="http://static1.1.sqspcdn.com/static/f/550417/28231761/1576445325403/580_MWS_L2_Every+Feather.SP.pdf?token=je5UtZS%2BMRuC2Gng2IHX9TnEQYI%3D" TargetMode="Externa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://www.mywonderstudio.squarespace.com/storage/content/2017/07/703_Standing%20on%20God%27s%20Word_Contentment_S.pdf" TargetMode="External"/><Relationship Id="rId7" Type="http://schemas.openxmlformats.org/officeDocument/2006/relationships/hyperlink" Target="http://static1.1.sqspcdn.com/static/f/550417/26722811/1449599592193/514_Love+the+Greatest+Commandment+Part+8_SP.pdf?token=aJT0wGgWnslsfNODL1mZCaK7NPA%3D" TargetMode="External"/><Relationship Id="rId12" Type="http://schemas.openxmlformats.org/officeDocument/2006/relationships/hyperlink" Target="http://static1.1.sqspcdn.com/static/f/550417/28044988/1545025485313/657_The+Life+of+Friends_Greedy+Kitties_SP.pdf?token=e4Sh489MzN52oh87DVqjp47AgIE%3D" TargetMode="External"/><Relationship Id="rId17" Type="http://schemas.openxmlformats.org/officeDocument/2006/relationships/hyperlink" Target="https://www.biblegateway.com/passage/?search=James%203&amp;version=RVR1995;NVI" TargetMode="External"/><Relationship Id="rId25" Type="http://schemas.openxmlformats.org/officeDocument/2006/relationships/hyperlink" Target="http://www.mywonderstudio.com/scope-and-sequence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mywonderstudio.com/level-2/2013/4/26/audio-james-3.html" TargetMode="External"/><Relationship Id="rId20" Type="http://schemas.openxmlformats.org/officeDocument/2006/relationships/hyperlink" Target="https://mywonderstudio.com/level-1/2016/11/16/the-life-of-friends-have-friends-or-gloat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mywonderstudio.com/scope-and-sequence/" TargetMode="External"/><Relationship Id="rId11" Type="http://schemas.openxmlformats.org/officeDocument/2006/relationships/hyperlink" Target="http://www.mywonderstudio.squarespace.com/storage/content/2013/346_God%27s%20Law%20of%20Love_SP.pdf" TargetMode="External"/><Relationship Id="rId24" Type="http://schemas.openxmlformats.org/officeDocument/2006/relationships/hyperlink" Target="http://mywonderstudio.com/level-2/2018/6/1/but-to-understand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static1.1.sqspcdn.com/static/f/550417/28082212/1552855403160/057_Judge+and+Jury+for+a+Day_SP.pdf?token=Lb3ISp8qYsjZKVGjOOOiIe48OFU%3D" TargetMode="External"/><Relationship Id="rId23" Type="http://schemas.openxmlformats.org/officeDocument/2006/relationships/hyperlink" Target="http://www.mywonderstudio.squarespace.com/storage/content/2016/09/625_Standing%20on%20God%27s%20Word_Be%20a%20Good%20Listener_SP.pdf" TargetMode="External"/><Relationship Id="rId10" Type="http://schemas.openxmlformats.org/officeDocument/2006/relationships/hyperlink" Target="https://www.biblegateway.com/passage/?search=Acts%2027%20-%2028%3A10&amp;version=RVR1995;NVI" TargetMode="External"/><Relationship Id="rId19" Type="http://schemas.openxmlformats.org/officeDocument/2006/relationships/hyperlink" Target="http://static1.1.sqspcdn.com/static/f/550417/26722833/1449600152667/531_Love+the+Greatest+Commandment+Part+10_SP.pdf?token=FxGkZiNH1hbYxghB4kOCRTaLBuU%3D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ywonderstudio.com/storage/content/2018/11/833_Bible%20Adventures%20with%20Joe%20Key_Out%20at%20Sea.SP.pdf" TargetMode="External"/><Relationship Id="rId14" Type="http://schemas.openxmlformats.org/officeDocument/2006/relationships/hyperlink" Target="http://static1.1.sqspcdn.com/static/f/550417/28218490/1574040307890/890_Life+of+Friends_Our+Words_SP.pdf?token=Gz716bekVUSxYr4OIlqBRni9SO8%3D" TargetMode="External"/><Relationship Id="rId22" Type="http://schemas.openxmlformats.org/officeDocument/2006/relationships/hyperlink" Target="http://static1.1.sqspcdn.com/static/f/550417/27862340/1521663834347/735_The+Life+of+Friends_Honor+Our+Differences_SP.pdf?token=%2FpSd8CbBxCIwVRIUAiXgai3tSl4%3D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2</Pages>
  <Words>997</Words>
  <Characters>5683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</dc:creator>
  <cp:lastModifiedBy>Sheila</cp:lastModifiedBy>
  <cp:revision>15</cp:revision>
  <dcterms:created xsi:type="dcterms:W3CDTF">2020-01-10T14:53:00Z</dcterms:created>
  <dcterms:modified xsi:type="dcterms:W3CDTF">2020-03-10T10:50:00Z</dcterms:modified>
</cp:coreProperties>
</file>