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4" w:rsidRP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>RINCÓN DE LAS MARAVILLAS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 xml:space="preserve">Sección: </w:t>
      </w:r>
      <w:r w:rsidRPr="007A1894">
        <w:rPr>
          <w:rFonts w:ascii="Cambria" w:hAnsi="Cambria"/>
          <w:sz w:val="20"/>
          <w:szCs w:val="20"/>
          <w:lang w:val="es-ES"/>
        </w:rPr>
        <w:t>Padres y profesores</w:t>
      </w: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sz w:val="20"/>
          <w:szCs w:val="20"/>
          <w:lang w:val="es-ES"/>
        </w:rPr>
        <w:t>Fecha de publicación: 8 de mayo de 2017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P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>Plan de clase 0-5: El toque sanador de Dios</w:t>
      </w:r>
    </w:p>
    <w:p w:rsidR="00850996" w:rsidRPr="00C95E77" w:rsidRDefault="00850996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850996" w:rsidP="007A189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[</w:t>
      </w:r>
      <w:r w:rsidR="007A1894" w:rsidRPr="007A1894">
        <w:rPr>
          <w:rFonts w:ascii="Cambria" w:hAnsi="Cambria"/>
          <w:sz w:val="20"/>
          <w:szCs w:val="20"/>
        </w:rPr>
        <w:t>0-5 L</w:t>
      </w:r>
      <w:r w:rsidR="00C95E77">
        <w:rPr>
          <w:rFonts w:ascii="Cambria" w:hAnsi="Cambria"/>
          <w:sz w:val="20"/>
          <w:szCs w:val="20"/>
        </w:rPr>
        <w:t>esson Plan: God’</w:t>
      </w:r>
      <w:r>
        <w:rPr>
          <w:rFonts w:ascii="Cambria" w:hAnsi="Cambria"/>
          <w:sz w:val="20"/>
          <w:szCs w:val="20"/>
        </w:rPr>
        <w:t>s Healing Touch]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sz w:val="20"/>
          <w:szCs w:val="20"/>
          <w:lang w:val="es-ES"/>
        </w:rPr>
        <w:t>Nota a padres y profesores: Este plan de clase 0-5 de 30 minutos de duración trata sobre el poder sanador de Dios y lo que podemos aprender durante las épocas de aflicción.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Pr="00850996" w:rsidRDefault="00850996" w:rsidP="007A1894">
      <w:pPr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b/>
          <w:i/>
          <w:sz w:val="20"/>
          <w:szCs w:val="20"/>
          <w:lang w:val="es-ES"/>
        </w:rPr>
        <w:t xml:space="preserve">Leer </w:t>
      </w:r>
      <w:r>
        <w:rPr>
          <w:rFonts w:ascii="Cambria" w:hAnsi="Cambria"/>
          <w:sz w:val="20"/>
          <w:szCs w:val="20"/>
          <w:lang w:val="es-ES"/>
        </w:rPr>
        <w:t>«</w:t>
      </w:r>
      <w:hyperlink r:id="rId8" w:history="1"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En momentos de e</w:t>
        </w:r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n</w:t>
        </w:r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fermedad</w:t>
        </w:r>
      </w:hyperlink>
      <w:r>
        <w:rPr>
          <w:rFonts w:ascii="Cambria" w:hAnsi="Cambria"/>
          <w:sz w:val="20"/>
          <w:szCs w:val="20"/>
          <w:lang w:val="es-ES"/>
        </w:rPr>
        <w:t>».</w:t>
      </w:r>
    </w:p>
    <w:p w:rsidR="007A1894" w:rsidRPr="007A1894" w:rsidRDefault="007A1894" w:rsidP="007A1894">
      <w:pPr>
        <w:rPr>
          <w:rFonts w:ascii="Cambria" w:hAnsi="Cambria"/>
          <w:b/>
          <w:i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Hablar </w:t>
      </w:r>
      <w:r w:rsidRPr="007A1894">
        <w:rPr>
          <w:rFonts w:ascii="Cambria" w:hAnsi="Cambria"/>
          <w:sz w:val="20"/>
          <w:szCs w:val="20"/>
          <w:lang w:val="es-ES"/>
        </w:rPr>
        <w:t>de alguna ocasión en que estuvo enfermo el niño y lo que aprendió en aquellos momentos. ¿Le sirvió para apreciar más la buena salud, tener más compasión de los que están enfermos o cumplir, la próxima vez, las normas para una vida saludable?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Leer </w:t>
      </w:r>
      <w:r w:rsidR="00850996">
        <w:rPr>
          <w:rFonts w:ascii="Cambria" w:hAnsi="Cambria"/>
          <w:sz w:val="20"/>
          <w:szCs w:val="20"/>
          <w:lang w:val="es-ES"/>
        </w:rPr>
        <w:t>«</w:t>
      </w:r>
      <w:hyperlink r:id="rId9" w:history="1"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El toque san</w:t>
        </w:r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a</w:t>
        </w:r>
        <w:r w:rsidRPr="00850996">
          <w:rPr>
            <w:rStyle w:val="Hyperlink"/>
            <w:rFonts w:ascii="Cambria" w:hAnsi="Cambria"/>
            <w:sz w:val="20"/>
            <w:szCs w:val="20"/>
            <w:lang w:val="es-ES"/>
          </w:rPr>
          <w:t>dor de Dios</w:t>
        </w:r>
      </w:hyperlink>
      <w:r w:rsidR="00850996">
        <w:rPr>
          <w:rFonts w:ascii="Cambria" w:hAnsi="Cambria"/>
          <w:sz w:val="20"/>
          <w:szCs w:val="20"/>
          <w:lang w:val="es-ES"/>
        </w:rPr>
        <w:t>».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Recordar </w:t>
      </w:r>
      <w:r w:rsidRPr="007A1894">
        <w:rPr>
          <w:rFonts w:ascii="Cambria" w:hAnsi="Cambria"/>
          <w:sz w:val="20"/>
          <w:szCs w:val="20"/>
          <w:lang w:val="es-ES"/>
        </w:rPr>
        <w:t xml:space="preserve">algunos relatos de la Biblia </w:t>
      </w:r>
      <w:r w:rsidR="00052E78">
        <w:rPr>
          <w:rFonts w:ascii="Cambria" w:hAnsi="Cambria"/>
          <w:sz w:val="20"/>
          <w:szCs w:val="20"/>
          <w:lang w:val="es-ES"/>
        </w:rPr>
        <w:t>en los que</w:t>
      </w:r>
      <w:r w:rsidRPr="007A1894">
        <w:rPr>
          <w:rFonts w:ascii="Cambria" w:hAnsi="Cambria"/>
          <w:sz w:val="20"/>
          <w:szCs w:val="20"/>
          <w:lang w:val="es-ES"/>
        </w:rPr>
        <w:t xml:space="preserve"> alguien</w:t>
      </w:r>
      <w:r w:rsidR="00052E78">
        <w:rPr>
          <w:rFonts w:ascii="Cambria" w:hAnsi="Cambria"/>
          <w:sz w:val="20"/>
          <w:szCs w:val="20"/>
          <w:lang w:val="es-ES"/>
        </w:rPr>
        <w:t xml:space="preserve"> recibió curación, y comentar có</w:t>
      </w:r>
      <w:r w:rsidRPr="007A1894">
        <w:rPr>
          <w:rFonts w:ascii="Cambria" w:hAnsi="Cambria"/>
          <w:sz w:val="20"/>
          <w:szCs w:val="20"/>
          <w:lang w:val="es-ES"/>
        </w:rPr>
        <w:t>mo dicho milagro cambió posit</w:t>
      </w:r>
      <w:r w:rsidR="00052E78">
        <w:rPr>
          <w:rFonts w:ascii="Cambria" w:hAnsi="Cambria"/>
          <w:sz w:val="20"/>
          <w:szCs w:val="20"/>
          <w:lang w:val="es-ES"/>
        </w:rPr>
        <w:t>ivamente la vida de la persona.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Leer </w:t>
      </w:r>
      <w:r w:rsidR="00AB378E">
        <w:rPr>
          <w:rFonts w:ascii="Cambria" w:hAnsi="Cambria"/>
          <w:sz w:val="20"/>
          <w:szCs w:val="20"/>
          <w:lang w:val="es-ES"/>
        </w:rPr>
        <w:t>«</w:t>
      </w:r>
      <w:hyperlink r:id="rId10" w:history="1">
        <w:r w:rsidRPr="00AB378E">
          <w:rPr>
            <w:rStyle w:val="Hyperlink"/>
            <w:rFonts w:ascii="Cambria" w:hAnsi="Cambria"/>
            <w:sz w:val="20"/>
            <w:szCs w:val="20"/>
            <w:lang w:val="es-ES"/>
          </w:rPr>
          <w:t>Piedritas de luz: El poder de</w:t>
        </w:r>
        <w:r w:rsidRPr="00AB378E">
          <w:rPr>
            <w:rStyle w:val="Hyperlink"/>
            <w:rFonts w:ascii="Cambria" w:hAnsi="Cambria"/>
            <w:sz w:val="20"/>
            <w:szCs w:val="20"/>
            <w:lang w:val="es-ES"/>
          </w:rPr>
          <w:t xml:space="preserve"> </w:t>
        </w:r>
        <w:r w:rsidRPr="00AB378E">
          <w:rPr>
            <w:rStyle w:val="Hyperlink"/>
            <w:rFonts w:ascii="Cambria" w:hAnsi="Cambria"/>
            <w:sz w:val="20"/>
            <w:szCs w:val="20"/>
            <w:lang w:val="es-ES"/>
          </w:rPr>
          <w:t>Dios</w:t>
        </w:r>
        <w:r w:rsidR="00AB378E" w:rsidRPr="00AB378E">
          <w:rPr>
            <w:rStyle w:val="Hyperlink"/>
            <w:rFonts w:ascii="Cambria" w:hAnsi="Cambria"/>
            <w:sz w:val="20"/>
            <w:szCs w:val="20"/>
            <w:lang w:val="es-ES"/>
          </w:rPr>
          <w:t xml:space="preserve"> para curar</w:t>
        </w:r>
      </w:hyperlink>
      <w:r w:rsidR="00AB378E">
        <w:rPr>
          <w:rFonts w:ascii="Cambria" w:hAnsi="Cambria"/>
          <w:sz w:val="20"/>
          <w:szCs w:val="20"/>
          <w:lang w:val="es-ES"/>
        </w:rPr>
        <w:t>».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Pr="00AB378E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Ver </w:t>
      </w:r>
      <w:r w:rsidR="00AB378E">
        <w:rPr>
          <w:rFonts w:ascii="Cambria" w:hAnsi="Cambria"/>
          <w:sz w:val="20"/>
          <w:szCs w:val="20"/>
          <w:lang w:val="es-ES"/>
        </w:rPr>
        <w:t>el video «</w:t>
      </w:r>
      <w:proofErr w:type="spellStart"/>
      <w:r w:rsidR="00AB378E">
        <w:rPr>
          <w:rFonts w:ascii="Cambria" w:hAnsi="Cambria"/>
          <w:sz w:val="20"/>
          <w:szCs w:val="20"/>
          <w:lang w:val="es-ES"/>
        </w:rPr>
        <w:fldChar w:fldCharType="begin"/>
      </w:r>
      <w:r w:rsidR="00AB378E">
        <w:rPr>
          <w:rFonts w:ascii="Cambria" w:hAnsi="Cambria"/>
          <w:sz w:val="20"/>
          <w:szCs w:val="20"/>
          <w:lang w:val="es-ES"/>
        </w:rPr>
        <w:instrText xml:space="preserve"> HYPERLINK "http://www.mywonderstudio.com/0-5/2012/8/13/video-blind-bartimaeus.html" </w:instrText>
      </w:r>
      <w:r w:rsidR="00AB378E">
        <w:rPr>
          <w:rFonts w:ascii="Cambria" w:hAnsi="Cambria"/>
          <w:sz w:val="20"/>
          <w:szCs w:val="20"/>
          <w:lang w:val="es-ES"/>
        </w:rPr>
        <w:fldChar w:fldCharType="separate"/>
      </w:r>
      <w:r w:rsidR="00AB378E" w:rsidRPr="00AB378E">
        <w:rPr>
          <w:rStyle w:val="Hyperlink"/>
          <w:rFonts w:ascii="Cambria" w:hAnsi="Cambria"/>
          <w:sz w:val="20"/>
          <w:szCs w:val="20"/>
          <w:lang w:val="es-ES"/>
        </w:rPr>
        <w:t>Bartimeo</w:t>
      </w:r>
      <w:proofErr w:type="spellEnd"/>
      <w:r w:rsidR="00AB378E" w:rsidRPr="00AB378E">
        <w:rPr>
          <w:rStyle w:val="Hyperlink"/>
          <w:rFonts w:ascii="Cambria" w:hAnsi="Cambria"/>
          <w:sz w:val="20"/>
          <w:szCs w:val="20"/>
          <w:lang w:val="es-ES"/>
        </w:rPr>
        <w:t xml:space="preserve"> </w:t>
      </w:r>
      <w:r w:rsidR="00AB378E" w:rsidRPr="00AB378E">
        <w:rPr>
          <w:rStyle w:val="Hyperlink"/>
          <w:rFonts w:ascii="Cambria" w:hAnsi="Cambria"/>
          <w:sz w:val="20"/>
          <w:szCs w:val="20"/>
          <w:lang w:val="es-ES"/>
        </w:rPr>
        <w:t>e</w:t>
      </w:r>
      <w:r w:rsidRPr="00AB378E">
        <w:rPr>
          <w:rStyle w:val="Hyperlink"/>
          <w:rFonts w:ascii="Cambria" w:hAnsi="Cambria"/>
          <w:sz w:val="20"/>
          <w:szCs w:val="20"/>
          <w:lang w:val="es-ES"/>
        </w:rPr>
        <w:t>l ciego</w:t>
      </w:r>
      <w:r w:rsidR="00AB378E">
        <w:rPr>
          <w:rFonts w:ascii="Cambria" w:hAnsi="Cambria"/>
          <w:sz w:val="20"/>
          <w:szCs w:val="20"/>
          <w:lang w:val="es-ES"/>
        </w:rPr>
        <w:fldChar w:fldCharType="end"/>
      </w:r>
      <w:r w:rsidR="00AB378E">
        <w:rPr>
          <w:rFonts w:ascii="Cambria" w:hAnsi="Cambria"/>
          <w:sz w:val="20"/>
          <w:szCs w:val="20"/>
          <w:lang w:val="es-ES"/>
        </w:rPr>
        <w:t>».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>Hacer y colorear</w:t>
      </w:r>
      <w:r w:rsidR="00AB378E">
        <w:rPr>
          <w:rFonts w:ascii="Cambria" w:hAnsi="Cambria"/>
          <w:sz w:val="20"/>
          <w:szCs w:val="20"/>
          <w:lang w:val="es-ES"/>
        </w:rPr>
        <w:t xml:space="preserve"> «</w:t>
      </w:r>
      <w:hyperlink r:id="rId11" w:history="1">
        <w:r w:rsidR="00AB378E" w:rsidRPr="00AB378E">
          <w:rPr>
            <w:rStyle w:val="Hyperlink"/>
            <w:rFonts w:ascii="Cambria" w:hAnsi="Cambria"/>
            <w:sz w:val="20"/>
            <w:szCs w:val="20"/>
            <w:lang w:val="es-ES"/>
          </w:rPr>
          <w:t xml:space="preserve">Mi cuaderno para </w:t>
        </w:r>
        <w:r w:rsidRPr="00AB378E">
          <w:rPr>
            <w:rStyle w:val="Hyperlink"/>
            <w:rFonts w:ascii="Cambria" w:hAnsi="Cambria"/>
            <w:sz w:val="20"/>
            <w:szCs w:val="20"/>
            <w:lang w:val="es-ES"/>
          </w:rPr>
          <w:t>c</w:t>
        </w:r>
        <w:r w:rsidRPr="00AB378E">
          <w:rPr>
            <w:rStyle w:val="Hyperlink"/>
            <w:rFonts w:ascii="Cambria" w:hAnsi="Cambria"/>
            <w:sz w:val="20"/>
            <w:szCs w:val="20"/>
            <w:lang w:val="es-ES"/>
          </w:rPr>
          <w:t xml:space="preserve">olorear: </w:t>
        </w:r>
        <w:proofErr w:type="spellStart"/>
        <w:r w:rsidR="00AB378E" w:rsidRPr="00AB378E">
          <w:rPr>
            <w:rStyle w:val="Hyperlink"/>
            <w:rFonts w:ascii="Cambria" w:hAnsi="Cambria"/>
            <w:sz w:val="20"/>
            <w:szCs w:val="20"/>
            <w:lang w:val="es-ES"/>
          </w:rPr>
          <w:t>Bartimeo</w:t>
        </w:r>
        <w:proofErr w:type="spellEnd"/>
        <w:r w:rsidR="00AB378E" w:rsidRPr="00AB378E">
          <w:rPr>
            <w:rStyle w:val="Hyperlink"/>
            <w:rFonts w:ascii="Cambria" w:hAnsi="Cambria"/>
            <w:sz w:val="20"/>
            <w:szCs w:val="20"/>
            <w:lang w:val="es-ES"/>
          </w:rPr>
          <w:t xml:space="preserve"> el ciego</w:t>
        </w:r>
      </w:hyperlink>
      <w:r w:rsidR="00AB378E">
        <w:rPr>
          <w:rFonts w:ascii="Cambria" w:hAnsi="Cambria"/>
          <w:sz w:val="20"/>
          <w:szCs w:val="20"/>
          <w:lang w:val="es-ES"/>
        </w:rPr>
        <w:t>».</w:t>
      </w:r>
      <w:r w:rsidRPr="007A1894">
        <w:rPr>
          <w:rFonts w:ascii="Cambria" w:hAnsi="Cambria"/>
          <w:sz w:val="20"/>
          <w:szCs w:val="20"/>
          <w:lang w:val="es-ES"/>
        </w:rPr>
        <w:t xml:space="preserve"> Este </w:t>
      </w:r>
      <w:r w:rsidR="000E4F36">
        <w:rPr>
          <w:rFonts w:ascii="Cambria" w:hAnsi="Cambria"/>
          <w:sz w:val="20"/>
          <w:szCs w:val="20"/>
          <w:lang w:val="es-ES"/>
        </w:rPr>
        <w:t>cuaderno</w:t>
      </w:r>
      <w:r w:rsidRPr="007A1894">
        <w:rPr>
          <w:rFonts w:ascii="Cambria" w:hAnsi="Cambria"/>
          <w:sz w:val="20"/>
          <w:szCs w:val="20"/>
          <w:lang w:val="es-ES"/>
        </w:rPr>
        <w:t xml:space="preserve"> tiene muchas páginas y no hace falta colorearlo de una vez. Si quieres, puedes confeccionar primero el libro con el niño, colorear un par de páginas y reservar el resto para colorearlo más adelante, o que el niño lo vaya coloreando en sus ratos libres.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 xml:space="preserve">Tomar </w:t>
      </w:r>
      <w:r w:rsidRPr="007A1894">
        <w:rPr>
          <w:rFonts w:ascii="Cambria" w:hAnsi="Cambria"/>
          <w:sz w:val="20"/>
          <w:szCs w:val="20"/>
          <w:lang w:val="es-ES"/>
        </w:rPr>
        <w:t xml:space="preserve">uno de los peluches del niño y </w:t>
      </w:r>
      <w:r w:rsidR="00A27591">
        <w:rPr>
          <w:rFonts w:ascii="Cambria" w:hAnsi="Cambria"/>
          <w:sz w:val="20"/>
          <w:szCs w:val="20"/>
          <w:lang w:val="es-ES"/>
        </w:rPr>
        <w:t>hacer como si estuviera enferm</w:t>
      </w:r>
      <w:r w:rsidRPr="007A1894">
        <w:rPr>
          <w:rFonts w:ascii="Cambria" w:hAnsi="Cambria"/>
          <w:sz w:val="20"/>
          <w:szCs w:val="20"/>
          <w:lang w:val="es-ES"/>
        </w:rPr>
        <w:t>o. ¿Se te ocurre algo que alegraría al animalito y haría que se sintiera mejor? Quizás una mantita suave para mantenerlo ca</w:t>
      </w:r>
      <w:r w:rsidR="00A27591">
        <w:rPr>
          <w:rFonts w:ascii="Cambria" w:hAnsi="Cambria"/>
          <w:sz w:val="20"/>
          <w:szCs w:val="20"/>
          <w:lang w:val="es-ES"/>
        </w:rPr>
        <w:t>lentito, un juego que le alegre</w:t>
      </w:r>
      <w:r w:rsidRPr="007A1894">
        <w:rPr>
          <w:rFonts w:ascii="Cambria" w:hAnsi="Cambria"/>
          <w:sz w:val="20"/>
          <w:szCs w:val="20"/>
          <w:lang w:val="es-ES"/>
        </w:rPr>
        <w:t xml:space="preserve"> o una canción de nana. Esta actividad nos enseña que cuando estamos enfermos, Jesús nos cuida con cariño.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</w:p>
    <w:p w:rsidR="007A1894" w:rsidRPr="007A1894" w:rsidRDefault="007A1894" w:rsidP="007A1894">
      <w:pPr>
        <w:rPr>
          <w:rFonts w:ascii="Cambria" w:hAnsi="Cambria"/>
          <w:b/>
          <w:i/>
          <w:sz w:val="20"/>
          <w:szCs w:val="20"/>
          <w:lang w:val="es-ES"/>
        </w:rPr>
      </w:pPr>
      <w:r w:rsidRPr="007A1894">
        <w:rPr>
          <w:rFonts w:ascii="Cambria" w:hAnsi="Cambria"/>
          <w:b/>
          <w:i/>
          <w:sz w:val="20"/>
          <w:szCs w:val="20"/>
          <w:lang w:val="es-ES"/>
        </w:rPr>
        <w:t>Lecturas adicionales:</w:t>
      </w:r>
    </w:p>
    <w:p w:rsidR="007A1894" w:rsidRPr="007A1894" w:rsidRDefault="00DE60FE" w:rsidP="007A1894">
      <w:pPr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«</w:t>
      </w:r>
      <w:hyperlink r:id="rId12" w:history="1"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>Piedritas de luz: P</w:t>
        </w:r>
        <w:r w:rsidR="007A1894" w:rsidRPr="00DE60FE">
          <w:rPr>
            <w:rStyle w:val="Hyperlink"/>
            <w:rFonts w:ascii="Cambria" w:hAnsi="Cambria"/>
            <w:sz w:val="20"/>
            <w:szCs w:val="20"/>
            <w:lang w:val="es-ES"/>
          </w:rPr>
          <w:t xml:space="preserve">oder 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>p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 xml:space="preserve">ara </w:t>
        </w:r>
        <w:r w:rsidR="007A1894" w:rsidRPr="00DE60FE">
          <w:rPr>
            <w:rStyle w:val="Hyperlink"/>
            <w:rFonts w:ascii="Cambria" w:hAnsi="Cambria"/>
            <w:sz w:val="20"/>
            <w:szCs w:val="20"/>
            <w:lang w:val="es-ES"/>
          </w:rPr>
          <w:t>sanar</w:t>
        </w:r>
      </w:hyperlink>
      <w:r>
        <w:rPr>
          <w:rFonts w:ascii="Cambria" w:hAnsi="Cambria"/>
          <w:sz w:val="20"/>
          <w:szCs w:val="20"/>
          <w:lang w:val="es-ES"/>
        </w:rPr>
        <w:t>».</w:t>
      </w:r>
    </w:p>
    <w:p w:rsidR="007A1894" w:rsidRPr="007A1894" w:rsidRDefault="00DE60FE" w:rsidP="007A1894">
      <w:pPr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«</w:t>
      </w:r>
      <w:hyperlink r:id="rId13" w:history="1">
        <w:r w:rsidR="007A1894" w:rsidRPr="00DE60FE">
          <w:rPr>
            <w:rStyle w:val="Hyperlink"/>
            <w:rFonts w:ascii="Cambria" w:hAnsi="Cambria"/>
            <w:sz w:val="20"/>
            <w:szCs w:val="20"/>
            <w:lang w:val="es-ES"/>
          </w:rPr>
          <w:t xml:space="preserve">Piedritas de luz: 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 xml:space="preserve">Pase 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>l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>o qu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>e</w:t>
        </w:r>
        <w:r w:rsidRPr="00DE60FE">
          <w:rPr>
            <w:rStyle w:val="Hyperlink"/>
            <w:rFonts w:ascii="Cambria" w:hAnsi="Cambria"/>
            <w:sz w:val="20"/>
            <w:szCs w:val="20"/>
            <w:lang w:val="es-ES"/>
          </w:rPr>
          <w:t xml:space="preserve"> pase</w:t>
        </w:r>
      </w:hyperlink>
      <w:r>
        <w:rPr>
          <w:rFonts w:ascii="Cambria" w:hAnsi="Cambria"/>
          <w:sz w:val="20"/>
          <w:szCs w:val="20"/>
          <w:lang w:val="es-ES"/>
        </w:rPr>
        <w:t>».</w:t>
      </w:r>
    </w:p>
    <w:p w:rsid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</w:p>
    <w:p w:rsid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>[Recuadro]</w:t>
      </w:r>
    </w:p>
    <w:p w:rsidR="007A1894" w:rsidRPr="007A1894" w:rsidRDefault="007A1894" w:rsidP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sz w:val="20"/>
          <w:szCs w:val="20"/>
          <w:lang w:val="es-ES"/>
        </w:rPr>
        <w:t>Si tienen sugerencias de material complementario o actividades adicionales que impartan este tema, tengan la bondad de poner sus ideas en la sección de comentarios más abajo. Esperamo</w:t>
      </w:r>
      <w:r w:rsidR="00A27591">
        <w:rPr>
          <w:rFonts w:ascii="Cambria" w:hAnsi="Cambria"/>
          <w:sz w:val="20"/>
          <w:szCs w:val="20"/>
          <w:lang w:val="es-ES"/>
        </w:rPr>
        <w:t>s con ilusión recibir noticias s</w:t>
      </w:r>
      <w:r w:rsidRPr="007A1894">
        <w:rPr>
          <w:rFonts w:ascii="Cambria" w:hAnsi="Cambria"/>
          <w:sz w:val="20"/>
          <w:szCs w:val="20"/>
          <w:lang w:val="es-ES"/>
        </w:rPr>
        <w:t>uyas.</w:t>
      </w:r>
    </w:p>
    <w:p w:rsidR="007A1894" w:rsidRP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>[Fin del recuadro]</w:t>
      </w:r>
    </w:p>
    <w:p w:rsidR="007A1894" w:rsidRDefault="007A1894" w:rsidP="007A1894">
      <w:pPr>
        <w:rPr>
          <w:rFonts w:ascii="Cambria" w:hAnsi="Cambria"/>
          <w:i/>
          <w:sz w:val="20"/>
          <w:szCs w:val="20"/>
          <w:lang w:val="es-ES"/>
        </w:rPr>
      </w:pPr>
    </w:p>
    <w:p w:rsidR="007A1894" w:rsidRPr="007A1894" w:rsidRDefault="007A1894" w:rsidP="007A1894">
      <w:pPr>
        <w:jc w:val="center"/>
        <w:rPr>
          <w:rFonts w:ascii="Cambria" w:hAnsi="Cambria"/>
          <w:i/>
          <w:sz w:val="20"/>
          <w:szCs w:val="20"/>
          <w:lang w:val="es-ES"/>
        </w:rPr>
      </w:pPr>
      <w:r w:rsidRPr="007A1894">
        <w:rPr>
          <w:rFonts w:ascii="Cambria" w:hAnsi="Cambria"/>
          <w:i/>
          <w:sz w:val="20"/>
          <w:szCs w:val="20"/>
          <w:lang w:val="es-ES"/>
        </w:rPr>
        <w:t>Recopilado por el equipo de Rincón de las maravillas.</w:t>
      </w:r>
    </w:p>
    <w:p w:rsidR="007A1894" w:rsidRPr="007A1894" w:rsidRDefault="00356068" w:rsidP="007A1894">
      <w:pPr>
        <w:jc w:val="center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©</w:t>
      </w:r>
      <w:r w:rsidR="007A1894" w:rsidRPr="007A1894">
        <w:rPr>
          <w:rFonts w:ascii="Cambria" w:hAnsi="Cambria"/>
          <w:sz w:val="20"/>
          <w:szCs w:val="20"/>
          <w:lang w:val="es-ES"/>
        </w:rPr>
        <w:t xml:space="preserve"> La Familia Internacional, 2017</w:t>
      </w:r>
    </w:p>
    <w:p w:rsidR="007A1894" w:rsidRDefault="007A1894" w:rsidP="007A1894">
      <w:pPr>
        <w:rPr>
          <w:rFonts w:ascii="Cambria" w:hAnsi="Cambria"/>
          <w:b/>
          <w:sz w:val="20"/>
          <w:szCs w:val="20"/>
          <w:lang w:val="es-ES"/>
        </w:rPr>
      </w:pPr>
    </w:p>
    <w:p w:rsidR="00E020E5" w:rsidRPr="007A1894" w:rsidRDefault="007A1894">
      <w:pPr>
        <w:rPr>
          <w:rFonts w:ascii="Cambria" w:hAnsi="Cambria"/>
          <w:sz w:val="20"/>
          <w:szCs w:val="20"/>
          <w:lang w:val="es-ES"/>
        </w:rPr>
      </w:pPr>
      <w:r w:rsidRPr="007A1894">
        <w:rPr>
          <w:rFonts w:ascii="Cambria" w:hAnsi="Cambria"/>
          <w:b/>
          <w:sz w:val="20"/>
          <w:szCs w:val="20"/>
          <w:lang w:val="es-ES"/>
        </w:rPr>
        <w:t xml:space="preserve">Categorías: </w:t>
      </w:r>
      <w:r w:rsidRPr="007A1894">
        <w:rPr>
          <w:rFonts w:ascii="Cambria" w:hAnsi="Cambria"/>
          <w:sz w:val="20"/>
          <w:szCs w:val="20"/>
          <w:lang w:val="es-ES"/>
        </w:rPr>
        <w:t>salud y enfermedad, curación, rincón de las maravillas</w:t>
      </w:r>
      <w:r w:rsidR="00356068" w:rsidRPr="00356068">
        <w:rPr>
          <w:rFonts w:ascii="Cambria" w:hAnsi="Cambria"/>
          <w:sz w:val="20"/>
          <w:szCs w:val="20"/>
          <w:lang w:val="es-ES"/>
        </w:rPr>
        <w:t xml:space="preserve"> </w:t>
      </w:r>
      <w:r w:rsidR="00356068" w:rsidRPr="007A1894">
        <w:rPr>
          <w:rFonts w:ascii="Cambria" w:hAnsi="Cambria"/>
          <w:sz w:val="20"/>
          <w:szCs w:val="20"/>
          <w:lang w:val="es-ES"/>
        </w:rPr>
        <w:t>plan de clase 0-5</w:t>
      </w:r>
      <w:r w:rsidRPr="007A1894">
        <w:rPr>
          <w:rFonts w:ascii="Cambria" w:hAnsi="Cambria"/>
          <w:sz w:val="20"/>
          <w:szCs w:val="20"/>
          <w:lang w:val="es-ES"/>
        </w:rPr>
        <w:t xml:space="preserve">, rincón de las maravillas </w:t>
      </w:r>
      <w:r w:rsidR="00356068" w:rsidRPr="007A1894">
        <w:rPr>
          <w:rFonts w:ascii="Cambria" w:hAnsi="Cambria"/>
          <w:sz w:val="20"/>
          <w:szCs w:val="20"/>
          <w:lang w:val="es-ES"/>
        </w:rPr>
        <w:t>padres y profesores</w:t>
      </w:r>
      <w:bookmarkStart w:id="0" w:name="_GoBack"/>
      <w:bookmarkEnd w:id="0"/>
    </w:p>
    <w:sectPr w:rsidR="00E020E5" w:rsidRPr="007A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0"/>
    <w:rsid w:val="00052E78"/>
    <w:rsid w:val="000E4F36"/>
    <w:rsid w:val="000F4CE0"/>
    <w:rsid w:val="00356068"/>
    <w:rsid w:val="00431F7E"/>
    <w:rsid w:val="007A1894"/>
    <w:rsid w:val="008465C6"/>
    <w:rsid w:val="00850996"/>
    <w:rsid w:val="00A27591"/>
    <w:rsid w:val="00AB378E"/>
    <w:rsid w:val="00C95E77"/>
    <w:rsid w:val="00DE60FE"/>
    <w:rsid w:val="00E020E5"/>
    <w:rsid w:val="00E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0F4CE0"/>
    <w:rPr>
      <w:rFonts w:cs="Avenir LT Std 65 Medium"/>
      <w:b/>
      <w:bCs/>
      <w:color w:val="C43060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C95E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0F4CE0"/>
    <w:rPr>
      <w:rFonts w:cs="Avenir LT Std 65 Medium"/>
      <w:b/>
      <w:bCs/>
      <w:color w:val="C43060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C95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0-5/2017/2/27/in-times-of-sickness.html" TargetMode="External"/><Relationship Id="rId13" Type="http://schemas.openxmlformats.org/officeDocument/2006/relationships/hyperlink" Target="http://static1.1.sqspcdn.com/static/f/550417/27421908/1485030737107/267_BP+84_No+Matter+What_SP.pdf?token=5j15U8C5RR8vFkK%2BF6gSJR0Pfbo%3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atic1.1.sqspcdn.com/static/f/550417/27421939/1485031641853/275_BP-87_Healing+Power_SP.pdf?token=iYjgihGux4Je4G%2F%2FrdlZg%2FIMMQA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atic1.1.sqspcdn.com/static/f/550417/18149421/1336751003627/144_0-5_TBT_Blind+Bartimaeus_coloring+book_es.pdf?token=kT26Q8Kc2mNzPdEXqnsE6ii%2Fatc%3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static1.1.sqspcdn.com/static/f/550417/27421925/1485031182520/272_BP-85_God%27s+Power+to+Heal_SP.pdf?token=xxhRJS24siqh6%2FEY9GxGQDHLmq0%3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0-5/2017/4/17/gods-healing-tou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69162-DDD4-4D94-BB9F-DF1E968C6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7B678-EB95-4153-B957-F506EE3B5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65410-35A9-40EF-B0AD-19CBC5901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</dc:creator>
  <cp:lastModifiedBy>Sheila</cp:lastModifiedBy>
  <cp:revision>8</cp:revision>
  <dcterms:created xsi:type="dcterms:W3CDTF">2017-06-28T16:16:00Z</dcterms:created>
  <dcterms:modified xsi:type="dcterms:W3CDTF">2018-07-29T12:06:00Z</dcterms:modified>
</cp:coreProperties>
</file>