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9D5" w:rsidRPr="00C5044E" w:rsidRDefault="008659D5" w:rsidP="00741C53">
      <w:pPr>
        <w:pStyle w:val="NoSpacing"/>
        <w:rPr>
          <w:b/>
          <w:lang w:val="pt-BR"/>
        </w:rPr>
      </w:pPr>
      <w:r w:rsidRPr="00C5044E">
        <w:rPr>
          <w:b/>
          <w:lang w:val="pt-BR"/>
        </w:rPr>
        <w:t>MEU ESTÚDIO MARAVILHOSO</w:t>
      </w:r>
    </w:p>
    <w:p w:rsidR="008659D5" w:rsidRPr="00C5044E" w:rsidRDefault="008659D5" w:rsidP="00741C53">
      <w:pPr>
        <w:pStyle w:val="NoSpacing"/>
        <w:rPr>
          <w:b/>
          <w:lang w:val="pt-BR"/>
        </w:rPr>
      </w:pPr>
      <w:r w:rsidRPr="00C5044E">
        <w:rPr>
          <w:b/>
          <w:lang w:val="pt-BR"/>
        </w:rPr>
        <w:t>Seção: Pais e Professores</w:t>
      </w:r>
    </w:p>
    <w:p w:rsidR="008659D5" w:rsidRPr="00C5044E" w:rsidRDefault="008659D5" w:rsidP="00741C53">
      <w:pPr>
        <w:pStyle w:val="NoSpacing"/>
        <w:rPr>
          <w:lang w:val="pt-BR"/>
        </w:rPr>
      </w:pPr>
      <w:r w:rsidRPr="00C5044E">
        <w:rPr>
          <w:lang w:val="pt-BR"/>
        </w:rPr>
        <w:t>Data de postagem: 17 de julho de 2013</w:t>
      </w:r>
    </w:p>
    <w:p w:rsidR="008659D5" w:rsidRPr="00C5044E" w:rsidRDefault="008659D5" w:rsidP="00741C53">
      <w:pPr>
        <w:pStyle w:val="NoSpacing"/>
        <w:rPr>
          <w:lang w:val="pt-BR"/>
        </w:rPr>
      </w:pPr>
    </w:p>
    <w:p w:rsidR="008659D5" w:rsidRDefault="00A57B59" w:rsidP="00FF2351">
      <w:pPr>
        <w:pStyle w:val="NoSpacing"/>
        <w:rPr>
          <w:b/>
          <w:lang w:val="pt-BR"/>
        </w:rPr>
      </w:pPr>
      <w:hyperlink r:id="rId9" w:history="1">
        <w:r w:rsidR="008659D5" w:rsidRPr="008E193B">
          <w:rPr>
            <w:rStyle w:val="Hyperlink"/>
            <w:b/>
            <w:lang w:val="pt-BR"/>
          </w:rPr>
          <w:t>Plano de Aula Nível 1: Construindo Seu Futuro</w:t>
        </w:r>
      </w:hyperlink>
    </w:p>
    <w:p w:rsidR="008659D5" w:rsidRPr="00827B40" w:rsidRDefault="008659D5" w:rsidP="00FF2351">
      <w:pPr>
        <w:pStyle w:val="NoSpacing"/>
        <w:rPr>
          <w:b/>
          <w:lang w:val="pt-BR"/>
        </w:rPr>
      </w:pPr>
      <w:r>
        <w:rPr>
          <w:b/>
          <w:lang w:val="pt-BR"/>
        </w:rPr>
        <w:t xml:space="preserve">                                           </w:t>
      </w:r>
    </w:p>
    <w:p w:rsidR="008659D5" w:rsidRPr="00C72E16" w:rsidRDefault="00110BF5" w:rsidP="00C5044E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</w:rPr>
      </w:pPr>
      <w:r>
        <w:rPr>
          <w:rFonts w:ascii="Calibri" w:hAnsi="Calibri"/>
          <w:sz w:val="22"/>
          <w:szCs w:val="22"/>
        </w:rPr>
        <w:t>Obs. para pais e</w:t>
      </w:r>
      <w:r w:rsidR="008659D5" w:rsidRPr="00C5044E">
        <w:rPr>
          <w:rFonts w:ascii="Calibri" w:hAnsi="Calibri"/>
          <w:sz w:val="22"/>
          <w:szCs w:val="22"/>
        </w:rPr>
        <w:t xml:space="preserve"> professores: Trata-se do plano para uma aula de 20 minutos com o seguinte objetivo: “Aprender a importância de investirmos na nossa educação e nos identificarmos com personagens bíblicos, históricos e contemporâneos que foram ou são bem sucedidos, por terem investido na sua educação” e “aprender a se aventurar a fazer coisas novas que não nos sentimos capazes de fazer.” </w:t>
      </w:r>
      <w:r w:rsidR="008659D5" w:rsidRPr="00C72E16">
        <w:rPr>
          <w:rFonts w:ascii="Calibri" w:hAnsi="Calibri"/>
          <w:sz w:val="22"/>
          <w:szCs w:val="22"/>
        </w:rPr>
        <w:t>(</w:t>
      </w:r>
      <w:hyperlink r:id="rId10" w:anchor="learning1" w:history="1">
        <w:r w:rsidR="008659D5" w:rsidRPr="00C72E16">
          <w:rPr>
            <w:rStyle w:val="Hyperlink"/>
            <w:rFonts w:ascii="Calibri" w:hAnsi="Calibri" w:cs="Tahoma"/>
            <w:bCs/>
            <w:sz w:val="22"/>
            <w:szCs w:val="22"/>
          </w:rPr>
          <w:t>Formação de caráter: Responsabilidade pessoal: Habilidades para aprender e estudar -1bd</w:t>
        </w:r>
      </w:hyperlink>
      <w:r w:rsidR="008659D5" w:rsidRPr="00C72E16">
        <w:rPr>
          <w:rFonts w:ascii="Calibri" w:hAnsi="Calibri" w:cs="Tahoma"/>
          <w:bCs/>
          <w:sz w:val="22"/>
          <w:szCs w:val="22"/>
        </w:rPr>
        <w:t>)</w:t>
      </w:r>
    </w:p>
    <w:p w:rsidR="008659D5" w:rsidRPr="00C72E16" w:rsidRDefault="008E193B" w:rsidP="008E193B">
      <w:pPr>
        <w:pStyle w:val="NoSpacing"/>
        <w:jc w:val="center"/>
        <w:rPr>
          <w:rFonts w:cs="Tahoma"/>
          <w:bCs/>
          <w:lang w:val="pt-BR"/>
        </w:rPr>
      </w:pPr>
      <w:r>
        <w:rPr>
          <w:rFonts w:cs="Tahoma"/>
          <w:bCs/>
          <w:lang w:val="pt-BR"/>
        </w:rPr>
        <w:t>*</w:t>
      </w:r>
    </w:p>
    <w:p w:rsidR="008659D5" w:rsidRPr="00C54F28" w:rsidRDefault="008659D5" w:rsidP="00C720E9">
      <w:pPr>
        <w:pStyle w:val="NoSpacing"/>
        <w:rPr>
          <w:lang w:val="pt-BR"/>
        </w:rPr>
      </w:pPr>
      <w:bookmarkStart w:id="0" w:name="_GoBack"/>
      <w:r w:rsidRPr="00C54F28">
        <w:rPr>
          <w:rFonts w:cs="Tahoma"/>
          <w:b/>
          <w:bCs/>
          <w:i/>
          <w:lang w:val="pt-BR"/>
        </w:rPr>
        <w:t xml:space="preserve">Leiam </w:t>
      </w:r>
      <w:r w:rsidRPr="00C54F28">
        <w:rPr>
          <w:rFonts w:cs="Tahoma"/>
          <w:bCs/>
          <w:lang w:val="pt-BR"/>
        </w:rPr>
        <w:t>“</w:t>
      </w:r>
      <w:r w:rsidR="00A57B59">
        <w:rPr>
          <w:rFonts w:cs="Tahoma"/>
          <w:bCs/>
          <w:lang w:val="pt-BR"/>
        </w:rPr>
        <w:fldChar w:fldCharType="begin"/>
      </w:r>
      <w:r w:rsidR="00A57B59">
        <w:rPr>
          <w:rFonts w:cs="Tahoma"/>
          <w:bCs/>
          <w:lang w:val="pt-BR"/>
        </w:rPr>
        <w:instrText xml:space="preserve"> HYPERLINK "http://www.mywonderstudio.com/level-1/2013/7/17/make-the-most-of-school.html" </w:instrText>
      </w:r>
      <w:r w:rsidR="00A57B59">
        <w:rPr>
          <w:rFonts w:cs="Tahoma"/>
          <w:bCs/>
          <w:lang w:val="pt-BR"/>
        </w:rPr>
      </w:r>
      <w:r w:rsidR="00A57B59">
        <w:rPr>
          <w:rFonts w:cs="Tahoma"/>
          <w:bCs/>
          <w:lang w:val="pt-BR"/>
        </w:rPr>
        <w:fldChar w:fldCharType="separate"/>
      </w:r>
      <w:r w:rsidRPr="00A57B59">
        <w:rPr>
          <w:rStyle w:val="Hyperlink"/>
          <w:rFonts w:cs="Tahoma"/>
          <w:bCs/>
          <w:lang w:val="pt-BR"/>
        </w:rPr>
        <w:t>Aproveite Seus Estudos ao Máximo</w:t>
      </w:r>
      <w:r w:rsidR="00A57B59">
        <w:rPr>
          <w:rFonts w:cs="Tahoma"/>
          <w:bCs/>
          <w:lang w:val="pt-BR"/>
        </w:rPr>
        <w:fldChar w:fldCharType="end"/>
      </w:r>
      <w:r w:rsidR="00A57B59" w:rsidRPr="00C54F28">
        <w:rPr>
          <w:rFonts w:cs="Tahoma"/>
          <w:bCs/>
          <w:lang w:val="pt-BR"/>
        </w:rPr>
        <w:t>”</w:t>
      </w:r>
      <w:r w:rsidRPr="00C54F28">
        <w:rPr>
          <w:rFonts w:cs="Tahoma"/>
          <w:bCs/>
          <w:lang w:val="pt-BR"/>
        </w:rPr>
        <w:t xml:space="preserve"> e “</w:t>
      </w:r>
      <w:r w:rsidR="00C63002">
        <w:fldChar w:fldCharType="begin"/>
      </w:r>
      <w:r w:rsidR="00263972" w:rsidRPr="00110BF5">
        <w:rPr>
          <w:lang w:val="pt-BR"/>
        </w:rPr>
        <w:instrText>HYPERLINK "http://www.mywonderstudio.com/level-1/2013/3/27/study-diligently.html"</w:instrText>
      </w:r>
      <w:r w:rsidR="00C63002">
        <w:fldChar w:fldCharType="separate"/>
      </w:r>
      <w:r w:rsidRPr="00C54F28">
        <w:rPr>
          <w:rStyle w:val="Hyperlink"/>
          <w:rFonts w:cs="Tahoma"/>
          <w:bCs/>
          <w:lang w:val="pt-BR"/>
        </w:rPr>
        <w:t>Study Diligently</w:t>
      </w:r>
      <w:r w:rsidR="00C63002">
        <w:fldChar w:fldCharType="end"/>
      </w:r>
      <w:r w:rsidRPr="00C54F28">
        <w:rPr>
          <w:rFonts w:cs="Tahoma"/>
          <w:bCs/>
          <w:lang w:val="pt-BR"/>
        </w:rPr>
        <w:t>” (</w:t>
      </w:r>
      <w:r>
        <w:rPr>
          <w:rFonts w:cs="Tahoma"/>
          <w:bCs/>
          <w:lang w:val="pt-BR"/>
        </w:rPr>
        <w:t>Seja Diligente nos Estudos</w:t>
      </w:r>
      <w:r w:rsidRPr="00C54F28">
        <w:rPr>
          <w:rFonts w:cs="Tahoma"/>
          <w:bCs/>
          <w:lang w:val="pt-BR"/>
        </w:rPr>
        <w:t xml:space="preserve">). Converse com as crianças sobre como </w:t>
      </w:r>
      <w:r>
        <w:rPr>
          <w:rFonts w:cs="Tahoma"/>
          <w:bCs/>
          <w:lang w:val="pt-BR"/>
        </w:rPr>
        <w:t>a educação que você</w:t>
      </w:r>
      <w:r w:rsidR="00110BF5">
        <w:rPr>
          <w:rFonts w:cs="Tahoma"/>
          <w:bCs/>
          <w:lang w:val="pt-BR"/>
        </w:rPr>
        <w:t xml:space="preserve"> recebeu quando tinha</w:t>
      </w:r>
      <w:r>
        <w:rPr>
          <w:rFonts w:cs="Tahoma"/>
          <w:bCs/>
          <w:lang w:val="pt-BR"/>
        </w:rPr>
        <w:t xml:space="preserve"> a idades delas </w:t>
      </w:r>
      <w:r w:rsidR="00110BF5">
        <w:rPr>
          <w:rFonts w:cs="Tahoma"/>
          <w:bCs/>
          <w:lang w:val="pt-BR"/>
        </w:rPr>
        <w:t xml:space="preserve">lhe </w:t>
      </w:r>
      <w:r>
        <w:rPr>
          <w:rFonts w:cs="Tahoma"/>
          <w:bCs/>
          <w:lang w:val="pt-BR"/>
        </w:rPr>
        <w:t xml:space="preserve">está sendo </w:t>
      </w:r>
      <w:r w:rsidRPr="00C54F28">
        <w:rPr>
          <w:rFonts w:cs="Tahoma"/>
          <w:bCs/>
          <w:lang w:val="pt-BR"/>
        </w:rPr>
        <w:t xml:space="preserve">útil </w:t>
      </w:r>
      <w:r>
        <w:rPr>
          <w:rFonts w:cs="Tahoma"/>
          <w:bCs/>
          <w:lang w:val="pt-BR"/>
        </w:rPr>
        <w:t>hoje</w:t>
      </w:r>
      <w:r w:rsidRPr="00C54F28">
        <w:rPr>
          <w:rFonts w:cs="Tahoma"/>
          <w:bCs/>
          <w:lang w:val="pt-BR"/>
        </w:rPr>
        <w:t xml:space="preserve">, do mesmo jeito que foi </w:t>
      </w:r>
      <w:r>
        <w:rPr>
          <w:rFonts w:cs="Tahoma"/>
          <w:bCs/>
          <w:lang w:val="pt-BR"/>
        </w:rPr>
        <w:t>útil para Jesus a educação que Ele recebeu</w:t>
      </w:r>
      <w:r w:rsidRPr="00C54F28">
        <w:rPr>
          <w:lang w:val="pt-BR"/>
        </w:rPr>
        <w:t>.</w:t>
      </w:r>
    </w:p>
    <w:bookmarkEnd w:id="0"/>
    <w:p w:rsidR="008659D5" w:rsidRPr="00C54F28" w:rsidRDefault="008659D5" w:rsidP="00C720E9">
      <w:pPr>
        <w:pStyle w:val="NoSpacing"/>
        <w:rPr>
          <w:lang w:val="pt-BR"/>
        </w:rPr>
      </w:pPr>
    </w:p>
    <w:p w:rsidR="008659D5" w:rsidRPr="00C54F28" w:rsidRDefault="008659D5" w:rsidP="00C720E9">
      <w:pPr>
        <w:pStyle w:val="NoSpacing"/>
        <w:rPr>
          <w:lang w:val="pt-BR"/>
        </w:rPr>
      </w:pPr>
      <w:r w:rsidRPr="00C54F28">
        <w:rPr>
          <w:b/>
          <w:i/>
          <w:lang w:val="pt-BR" w:eastAsia="ja-JP"/>
        </w:rPr>
        <w:t>Discutam</w:t>
      </w:r>
      <w:r w:rsidRPr="00C54F28">
        <w:rPr>
          <w:lang w:val="pt-BR"/>
        </w:rPr>
        <w:t xml:space="preserve"> </w:t>
      </w:r>
      <w:r>
        <w:rPr>
          <w:lang w:val="pt-BR"/>
        </w:rPr>
        <w:t xml:space="preserve">para o que </w:t>
      </w:r>
      <w:r w:rsidRPr="00C54F28">
        <w:rPr>
          <w:lang w:val="pt-BR"/>
        </w:rPr>
        <w:t>alguns homens e mulheres de Deus da história usaram sua educaç</w:t>
      </w:r>
      <w:r>
        <w:rPr>
          <w:lang w:val="pt-BR"/>
        </w:rPr>
        <w:t>ão</w:t>
      </w:r>
      <w:r w:rsidRPr="00C54F28">
        <w:rPr>
          <w:lang w:val="pt-BR"/>
        </w:rPr>
        <w:t>.</w:t>
      </w:r>
    </w:p>
    <w:p w:rsidR="008659D5" w:rsidRPr="00827B40" w:rsidRDefault="008659D5" w:rsidP="004A68EE">
      <w:pPr>
        <w:pStyle w:val="NoSpacing"/>
        <w:ind w:firstLine="720"/>
        <w:rPr>
          <w:lang w:val="pt-BR"/>
        </w:rPr>
      </w:pPr>
      <w:r>
        <w:rPr>
          <w:lang w:val="pt-BR"/>
        </w:rPr>
        <w:t xml:space="preserve">O </w:t>
      </w:r>
      <w:r w:rsidRPr="00827B40">
        <w:rPr>
          <w:lang w:val="pt-BR"/>
        </w:rPr>
        <w:t>extraordinári</w:t>
      </w:r>
      <w:r>
        <w:rPr>
          <w:lang w:val="pt-BR"/>
        </w:rPr>
        <w:t>o</w:t>
      </w:r>
      <w:r w:rsidRPr="00827B40">
        <w:rPr>
          <w:lang w:val="pt-BR"/>
        </w:rPr>
        <w:t xml:space="preserve"> </w:t>
      </w:r>
      <w:r>
        <w:rPr>
          <w:lang w:val="pt-BR"/>
        </w:rPr>
        <w:t xml:space="preserve">domínio que </w:t>
      </w:r>
      <w:r w:rsidR="000A5E7D">
        <w:fldChar w:fldCharType="begin"/>
      </w:r>
      <w:r w:rsidR="000A5E7D" w:rsidRPr="000A5E7D">
        <w:rPr>
          <w:lang w:val="pt-BR"/>
        </w:rPr>
        <w:instrText xml:space="preserve"> HYPERLINK "http://www.mywonderstudio.com/level-1/2012/9/19/fanny-crosby-and-her-great-love-for-jesus.html" </w:instrText>
      </w:r>
      <w:r w:rsidR="000A5E7D">
        <w:fldChar w:fldCharType="separate"/>
      </w:r>
      <w:r w:rsidRPr="00827B40">
        <w:rPr>
          <w:rStyle w:val="Hyperlink"/>
          <w:lang w:val="pt-BR"/>
        </w:rPr>
        <w:t>Fanny Crosby</w:t>
      </w:r>
      <w:r w:rsidR="000A5E7D">
        <w:rPr>
          <w:rStyle w:val="Hyperlink"/>
          <w:lang w:val="pt-BR"/>
        </w:rPr>
        <w:fldChar w:fldCharType="end"/>
      </w:r>
      <w:r w:rsidRPr="00827B40">
        <w:rPr>
          <w:lang w:val="pt-BR"/>
        </w:rPr>
        <w:t xml:space="preserve"> </w:t>
      </w:r>
      <w:r>
        <w:rPr>
          <w:lang w:val="pt-BR"/>
        </w:rPr>
        <w:t xml:space="preserve">tinha da </w:t>
      </w:r>
      <w:r w:rsidRPr="00827B40">
        <w:rPr>
          <w:lang w:val="pt-BR"/>
        </w:rPr>
        <w:t>l</w:t>
      </w:r>
      <w:r>
        <w:rPr>
          <w:lang w:val="pt-BR"/>
        </w:rPr>
        <w:t>í</w:t>
      </w:r>
      <w:r w:rsidRPr="00827B40">
        <w:rPr>
          <w:lang w:val="pt-BR"/>
        </w:rPr>
        <w:t>ngua inglesa est</w:t>
      </w:r>
      <w:r>
        <w:rPr>
          <w:lang w:val="pt-BR"/>
        </w:rPr>
        <w:t xml:space="preserve">á patente na sua </w:t>
      </w:r>
      <w:r w:rsidRPr="00827B40">
        <w:rPr>
          <w:lang w:val="pt-BR"/>
        </w:rPr>
        <w:t>poesia.</w:t>
      </w:r>
    </w:p>
    <w:p w:rsidR="008659D5" w:rsidRPr="00C54F28" w:rsidRDefault="008659D5" w:rsidP="004A68EE">
      <w:pPr>
        <w:pStyle w:val="NoSpacing"/>
        <w:ind w:firstLine="720"/>
        <w:rPr>
          <w:lang w:val="pt-BR"/>
        </w:rPr>
      </w:pPr>
      <w:r w:rsidRPr="00C54F28">
        <w:rPr>
          <w:lang w:val="pt-BR"/>
        </w:rPr>
        <w:t xml:space="preserve">David Livingstone (parte </w:t>
      </w:r>
      <w:r w:rsidR="000A5E7D">
        <w:fldChar w:fldCharType="begin"/>
      </w:r>
      <w:r w:rsidR="000A5E7D" w:rsidRPr="000A5E7D">
        <w:rPr>
          <w:lang w:val="pt-BR"/>
        </w:rPr>
        <w:instrText xml:space="preserve"> HYPERLINK "http://www.mywonderstudio.com/level-1/2012/6/28/david-livingstone-part-1-the-young-man-in-the-organ-loft.html" </w:instrText>
      </w:r>
      <w:r w:rsidR="000A5E7D">
        <w:fldChar w:fldCharType="separate"/>
      </w:r>
      <w:r w:rsidRPr="00C54F28">
        <w:rPr>
          <w:rStyle w:val="Hyperlink"/>
          <w:lang w:val="pt-BR"/>
        </w:rPr>
        <w:t>1</w:t>
      </w:r>
      <w:r w:rsidR="000A5E7D">
        <w:rPr>
          <w:rStyle w:val="Hyperlink"/>
          <w:lang w:val="pt-BR"/>
        </w:rPr>
        <w:fldChar w:fldCharType="end"/>
      </w:r>
      <w:r w:rsidRPr="00C54F28">
        <w:rPr>
          <w:lang w:val="pt-BR"/>
        </w:rPr>
        <w:t xml:space="preserve">, </w:t>
      </w:r>
      <w:hyperlink r:id="rId11" w:history="1">
        <w:r w:rsidRPr="00C54F28">
          <w:rPr>
            <w:rStyle w:val="Hyperlink"/>
            <w:lang w:val="pt-BR"/>
          </w:rPr>
          <w:t>2</w:t>
        </w:r>
      </w:hyperlink>
      <w:r w:rsidRPr="00C54F28">
        <w:rPr>
          <w:lang w:val="pt-BR"/>
        </w:rPr>
        <w:t xml:space="preserve">, e </w:t>
      </w:r>
      <w:r w:rsidR="000A5E7D">
        <w:fldChar w:fldCharType="begin"/>
      </w:r>
      <w:r w:rsidR="000A5E7D" w:rsidRPr="000A5E7D">
        <w:rPr>
          <w:lang w:val="pt-BR"/>
        </w:rPr>
        <w:instrText xml:space="preserve"> HYPERLINK "http://www.mywonderstudio.com/level-1/2012/7/11/david-livingstone-part-3-gods-explorer.html" </w:instrText>
      </w:r>
      <w:r w:rsidR="000A5E7D">
        <w:fldChar w:fldCharType="separate"/>
      </w:r>
      <w:r w:rsidRPr="00C54F28">
        <w:rPr>
          <w:rStyle w:val="Hyperlink"/>
          <w:lang w:val="pt-BR"/>
        </w:rPr>
        <w:t>3</w:t>
      </w:r>
      <w:r w:rsidR="000A5E7D">
        <w:rPr>
          <w:rStyle w:val="Hyperlink"/>
          <w:lang w:val="pt-BR"/>
        </w:rPr>
        <w:fldChar w:fldCharType="end"/>
      </w:r>
      <w:r w:rsidRPr="00C54F28">
        <w:rPr>
          <w:lang w:val="pt-BR"/>
        </w:rPr>
        <w:t xml:space="preserve">) estudou muito para ser médico e missionário. Durante suas viagens missionárias, ele também usou outras coisas que aprendeu </w:t>
      </w:r>
      <w:r>
        <w:rPr>
          <w:lang w:val="pt-BR"/>
        </w:rPr>
        <w:t xml:space="preserve">durante </w:t>
      </w:r>
      <w:r w:rsidRPr="00C54F28">
        <w:rPr>
          <w:lang w:val="pt-BR"/>
        </w:rPr>
        <w:t xml:space="preserve">seus estudos, como </w:t>
      </w:r>
      <w:r w:rsidR="00110BF5">
        <w:rPr>
          <w:lang w:val="pt-BR"/>
        </w:rPr>
        <w:t>foi</w:t>
      </w:r>
      <w:r>
        <w:rPr>
          <w:lang w:val="pt-BR"/>
        </w:rPr>
        <w:t xml:space="preserve"> o caso do seu conhecimento de geografia</w:t>
      </w:r>
      <w:r w:rsidRPr="00C54F28">
        <w:rPr>
          <w:lang w:val="pt-BR"/>
        </w:rPr>
        <w:t>.</w:t>
      </w:r>
    </w:p>
    <w:p w:rsidR="008659D5" w:rsidRPr="00C54F28" w:rsidRDefault="00110BF5" w:rsidP="004A68EE">
      <w:pPr>
        <w:pStyle w:val="NoSpacing"/>
        <w:ind w:firstLine="720"/>
        <w:rPr>
          <w:rFonts w:cs="Tahoma"/>
          <w:bCs/>
          <w:lang w:val="pt-BR"/>
        </w:rPr>
      </w:pPr>
      <w:r>
        <w:rPr>
          <w:lang w:val="pt-BR"/>
        </w:rPr>
        <w:t>Pergunte</w:t>
      </w:r>
      <w:r w:rsidR="008659D5">
        <w:rPr>
          <w:lang w:val="pt-BR"/>
        </w:rPr>
        <w:t xml:space="preserve"> se </w:t>
      </w:r>
      <w:r>
        <w:rPr>
          <w:lang w:val="pt-BR"/>
        </w:rPr>
        <w:t xml:space="preserve">as crianças admiram algum </w:t>
      </w:r>
      <w:r w:rsidR="008659D5" w:rsidRPr="00C54F28">
        <w:rPr>
          <w:lang w:val="pt-BR"/>
        </w:rPr>
        <w:t>personagem hist</w:t>
      </w:r>
      <w:r w:rsidR="008659D5">
        <w:rPr>
          <w:lang w:val="pt-BR"/>
        </w:rPr>
        <w:t>órico sobre o</w:t>
      </w:r>
      <w:r w:rsidR="008659D5" w:rsidRPr="00C54F28">
        <w:rPr>
          <w:lang w:val="pt-BR"/>
        </w:rPr>
        <w:t xml:space="preserve"> qual tenham aprendido na escola, e depois </w:t>
      </w:r>
      <w:r w:rsidR="008659D5">
        <w:rPr>
          <w:lang w:val="pt-BR"/>
        </w:rPr>
        <w:t>falem d</w:t>
      </w:r>
      <w:r w:rsidR="008659D5" w:rsidRPr="00C54F28">
        <w:rPr>
          <w:lang w:val="pt-BR"/>
        </w:rPr>
        <w:t xml:space="preserve">o papel que </w:t>
      </w:r>
      <w:r w:rsidR="008659D5">
        <w:rPr>
          <w:lang w:val="pt-BR"/>
        </w:rPr>
        <w:t xml:space="preserve">sua educação </w:t>
      </w:r>
      <w:r w:rsidR="008659D5" w:rsidRPr="00C54F28">
        <w:rPr>
          <w:lang w:val="pt-BR"/>
        </w:rPr>
        <w:t xml:space="preserve">desempenhou para </w:t>
      </w:r>
      <w:r>
        <w:rPr>
          <w:lang w:val="pt-BR"/>
        </w:rPr>
        <w:t xml:space="preserve">ele </w:t>
      </w:r>
      <w:r w:rsidR="008659D5" w:rsidRPr="00C54F28">
        <w:rPr>
          <w:lang w:val="pt-BR"/>
        </w:rPr>
        <w:t>realizar o que realizou.</w:t>
      </w:r>
    </w:p>
    <w:p w:rsidR="008659D5" w:rsidRPr="00C54F28" w:rsidRDefault="008659D5" w:rsidP="00C720E9">
      <w:pPr>
        <w:pStyle w:val="NoSpacing"/>
        <w:rPr>
          <w:rFonts w:cs="Tahoma"/>
          <w:bCs/>
          <w:lang w:val="pt-BR"/>
        </w:rPr>
      </w:pPr>
    </w:p>
    <w:p w:rsidR="008659D5" w:rsidRPr="006F3AB5" w:rsidRDefault="008659D5" w:rsidP="00FD46CF">
      <w:pPr>
        <w:pStyle w:val="NoSpacing"/>
        <w:rPr>
          <w:rFonts w:cs="Tahoma"/>
          <w:bCs/>
          <w:lang w:val="pt-BR"/>
        </w:rPr>
      </w:pPr>
      <w:r w:rsidRPr="006F3AB5">
        <w:rPr>
          <w:rFonts w:cs="Tahoma"/>
          <w:b/>
          <w:bCs/>
          <w:i/>
          <w:lang w:val="pt-BR"/>
        </w:rPr>
        <w:t xml:space="preserve">Leiam </w:t>
      </w:r>
      <w:r w:rsidRPr="006F3AB5">
        <w:rPr>
          <w:rFonts w:cs="Tahoma"/>
          <w:bCs/>
          <w:lang w:val="pt-BR"/>
        </w:rPr>
        <w:t>“</w:t>
      </w:r>
      <w:hyperlink r:id="rId12" w:history="1">
        <w:r w:rsidRPr="006F3AB5">
          <w:rPr>
            <w:rStyle w:val="Hyperlink"/>
            <w:rFonts w:cs="Tahoma"/>
            <w:bCs/>
            <w:lang w:val="pt-BR"/>
          </w:rPr>
          <w:t>You Can Do It</w:t>
        </w:r>
      </w:hyperlink>
      <w:r w:rsidRPr="006F3AB5">
        <w:rPr>
          <w:rFonts w:cs="Tahoma"/>
          <w:bCs/>
          <w:lang w:val="pt-BR"/>
        </w:rPr>
        <w:t>” (Você Consegue) e converse com as crianças sobre uma habilidade que elas queiram muito aprender ou aperfeiçoar.</w:t>
      </w:r>
      <w:r>
        <w:rPr>
          <w:rFonts w:cs="Tahoma"/>
          <w:bCs/>
          <w:lang w:val="pt-BR"/>
        </w:rPr>
        <w:t xml:space="preserve"> Se </w:t>
      </w:r>
      <w:r w:rsidR="00B60426">
        <w:rPr>
          <w:rFonts w:cs="Tahoma"/>
          <w:bCs/>
          <w:lang w:val="pt-BR"/>
        </w:rPr>
        <w:t>houver</w:t>
      </w:r>
      <w:r>
        <w:rPr>
          <w:rFonts w:cs="Tahoma"/>
          <w:bCs/>
          <w:lang w:val="pt-BR"/>
        </w:rPr>
        <w:t xml:space="preserve"> alguma coisa que gostariam de aprender ou aperfeiçoar, discutam o que planejam fazer para que isso se torne realidade.</w:t>
      </w:r>
    </w:p>
    <w:p w:rsidR="008659D5" w:rsidRPr="003D37BD" w:rsidRDefault="008659D5" w:rsidP="00FD46CF">
      <w:pPr>
        <w:pStyle w:val="NoSpacing"/>
        <w:rPr>
          <w:rFonts w:cs="Tahoma"/>
          <w:bCs/>
          <w:lang w:val="pt-BR"/>
        </w:rPr>
      </w:pPr>
    </w:p>
    <w:p w:rsidR="008659D5" w:rsidRPr="000F10B2" w:rsidRDefault="008659D5" w:rsidP="00632EA7">
      <w:pPr>
        <w:pStyle w:val="NoSpacing"/>
        <w:rPr>
          <w:rFonts w:cs="Calibri"/>
          <w:color w:val="000080"/>
          <w:lang w:val="pt-BR" w:eastAsia="ja-JP"/>
        </w:rPr>
      </w:pPr>
      <w:r w:rsidRPr="006F3AB5">
        <w:rPr>
          <w:rFonts w:cs="Calibri"/>
          <w:b/>
          <w:i/>
          <w:lang w:val="pt-BR" w:eastAsia="ja-JP"/>
        </w:rPr>
        <w:t>Façam</w:t>
      </w:r>
      <w:r w:rsidRPr="006F3AB5">
        <w:rPr>
          <w:rFonts w:cs="Calibri"/>
          <w:lang w:val="pt-BR" w:eastAsia="ja-JP"/>
        </w:rPr>
        <w:t xml:space="preserve"> a primeira oração de “</w:t>
      </w:r>
      <w:r w:rsidR="000A5E7D">
        <w:fldChar w:fldCharType="begin"/>
      </w:r>
      <w:r w:rsidR="000A5E7D" w:rsidRPr="000A5E7D">
        <w:rPr>
          <w:lang w:val="pt-BR"/>
        </w:rPr>
        <w:instrText xml:space="preserve"> HYPERLINK "http://www.mywonderstudio.com/level-1/2013/4/17/pray-a-way-school-time.html" </w:instrText>
      </w:r>
      <w:r w:rsidR="000A5E7D">
        <w:fldChar w:fldCharType="separate"/>
      </w:r>
      <w:r>
        <w:rPr>
          <w:rStyle w:val="Hyperlink"/>
          <w:rFonts w:cs="Calibri"/>
          <w:lang w:val="pt-BR" w:eastAsia="ja-JP"/>
        </w:rPr>
        <w:t>Abra Caminho Através da Oração</w:t>
      </w:r>
      <w:r w:rsidRPr="006F3AB5">
        <w:rPr>
          <w:rStyle w:val="Hyperlink"/>
          <w:rFonts w:cs="Calibri"/>
          <w:lang w:val="pt-BR" w:eastAsia="ja-JP"/>
        </w:rPr>
        <w:t xml:space="preserve">: </w:t>
      </w:r>
      <w:r>
        <w:rPr>
          <w:rStyle w:val="Hyperlink"/>
          <w:rFonts w:cs="Calibri"/>
          <w:lang w:val="pt-BR" w:eastAsia="ja-JP"/>
        </w:rPr>
        <w:t>Tempo de Estudo</w:t>
      </w:r>
      <w:r w:rsidR="000A5E7D">
        <w:rPr>
          <w:rStyle w:val="Hyperlink"/>
          <w:rFonts w:cs="Calibri"/>
          <w:lang w:val="pt-BR" w:eastAsia="ja-JP"/>
        </w:rPr>
        <w:fldChar w:fldCharType="end"/>
      </w:r>
      <w:r w:rsidRPr="006F3AB5">
        <w:rPr>
          <w:rFonts w:cs="Calibri"/>
          <w:lang w:val="pt-BR" w:eastAsia="ja-JP"/>
        </w:rPr>
        <w:t xml:space="preserve">.” </w:t>
      </w:r>
      <w:r w:rsidRPr="0019687A">
        <w:rPr>
          <w:rFonts w:cs="Calibri"/>
          <w:lang w:val="pt-BR" w:eastAsia="ja-JP"/>
        </w:rPr>
        <w:t>Se ainda não o fizeram, as crianças vão gostar de colorir a sua cópia dessas orações ilustradas, “</w:t>
      </w:r>
      <w:r w:rsidR="000A5E7D">
        <w:fldChar w:fldCharType="begin"/>
      </w:r>
      <w:r w:rsidR="000A5E7D" w:rsidRPr="000A5E7D">
        <w:rPr>
          <w:lang w:val="pt-BR"/>
        </w:rPr>
        <w:instrText xml:space="preserve"> HYPERLINK "http://www.mywonderstudio.com/level-1/2013/4/17/coloring-page-pray-a-way-school-time.html" </w:instrText>
      </w:r>
      <w:r w:rsidR="000A5E7D">
        <w:fldChar w:fldCharType="separate"/>
      </w:r>
      <w:r w:rsidRPr="0019687A">
        <w:rPr>
          <w:rStyle w:val="Hyperlink"/>
          <w:rFonts w:cs="Calibri"/>
          <w:lang w:val="pt-BR" w:eastAsia="ja-JP"/>
        </w:rPr>
        <w:t>Abra Caminho Atrav</w:t>
      </w:r>
      <w:r>
        <w:rPr>
          <w:rStyle w:val="Hyperlink"/>
          <w:rFonts w:cs="Calibri"/>
          <w:lang w:val="pt-BR" w:eastAsia="ja-JP"/>
        </w:rPr>
        <w:t>és da Oração</w:t>
      </w:r>
      <w:r w:rsidRPr="0019687A">
        <w:rPr>
          <w:rStyle w:val="Hyperlink"/>
          <w:rFonts w:cs="Calibri"/>
          <w:lang w:val="pt-BR" w:eastAsia="ja-JP"/>
        </w:rPr>
        <w:t>:</w:t>
      </w:r>
      <w:r>
        <w:rPr>
          <w:rStyle w:val="Hyperlink"/>
          <w:rFonts w:cs="Calibri"/>
          <w:lang w:val="pt-BR" w:eastAsia="ja-JP"/>
        </w:rPr>
        <w:t xml:space="preserve"> Hora de Estudar</w:t>
      </w:r>
      <w:r w:rsidR="000A5E7D">
        <w:rPr>
          <w:rStyle w:val="Hyperlink"/>
          <w:rFonts w:cs="Calibri"/>
          <w:lang w:val="pt-BR" w:eastAsia="ja-JP"/>
        </w:rPr>
        <w:fldChar w:fldCharType="end"/>
      </w:r>
      <w:r w:rsidRPr="0019687A">
        <w:rPr>
          <w:rFonts w:cs="Calibri"/>
          <w:lang w:val="pt-BR" w:eastAsia="ja-JP"/>
        </w:rPr>
        <w:t>.”</w:t>
      </w:r>
    </w:p>
    <w:p w:rsidR="008659D5" w:rsidRPr="000F10B2" w:rsidRDefault="008659D5" w:rsidP="007C2AD9">
      <w:pPr>
        <w:pStyle w:val="NoSpacing"/>
        <w:rPr>
          <w:rFonts w:cs="Tahoma"/>
          <w:b/>
          <w:bCs/>
          <w:i/>
          <w:color w:val="000000"/>
          <w:lang w:val="pt-BR"/>
        </w:rPr>
      </w:pPr>
    </w:p>
    <w:p w:rsidR="008659D5" w:rsidRPr="00844580" w:rsidRDefault="008659D5" w:rsidP="00071064">
      <w:pPr>
        <w:pStyle w:val="NoSpacing"/>
        <w:rPr>
          <w:rFonts w:cs="Tahoma"/>
          <w:bCs/>
          <w:lang w:val="pt-BR"/>
        </w:rPr>
      </w:pPr>
      <w:r w:rsidRPr="00844580">
        <w:rPr>
          <w:rFonts w:cs="Tahoma"/>
          <w:b/>
          <w:bCs/>
          <w:i/>
          <w:lang w:val="pt-BR"/>
        </w:rPr>
        <w:t xml:space="preserve">Leiam </w:t>
      </w:r>
      <w:r w:rsidRPr="00844580">
        <w:rPr>
          <w:rFonts w:cs="Tahoma"/>
          <w:bCs/>
          <w:lang w:val="pt-BR"/>
        </w:rPr>
        <w:t>“</w:t>
      </w:r>
      <w:hyperlink r:id="rId13" w:history="1">
        <w:r w:rsidRPr="00844580">
          <w:rPr>
            <w:rStyle w:val="Hyperlink"/>
            <w:rFonts w:cs="Tahoma"/>
            <w:bCs/>
            <w:lang w:val="pt-BR"/>
          </w:rPr>
          <w:t>Transformar os Erros em Algo Bom</w:t>
        </w:r>
      </w:hyperlink>
      <w:r w:rsidRPr="00844580">
        <w:rPr>
          <w:rFonts w:cs="Tahoma"/>
          <w:bCs/>
          <w:lang w:val="pt-BR"/>
        </w:rPr>
        <w:t xml:space="preserve">” </w:t>
      </w:r>
      <w:r w:rsidRPr="000F10B2">
        <w:rPr>
          <w:rFonts w:cs="Tahoma"/>
          <w:bCs/>
          <w:lang w:val="pt-BR"/>
        </w:rPr>
        <w:t xml:space="preserve">para </w:t>
      </w:r>
      <w:r w:rsidRPr="000F10B2">
        <w:rPr>
          <w:rFonts w:cs="Tahoma"/>
          <w:bCs/>
          <w:color w:val="000000"/>
          <w:lang w:val="pt-BR"/>
        </w:rPr>
        <w:t>encorajar as crianças</w:t>
      </w:r>
      <w:r w:rsidRPr="000F10B2">
        <w:rPr>
          <w:rFonts w:cs="Tahoma"/>
          <w:bCs/>
          <w:color w:val="00FF00"/>
          <w:lang w:val="pt-BR"/>
        </w:rPr>
        <w:t xml:space="preserve"> </w:t>
      </w:r>
      <w:r w:rsidRPr="00844580">
        <w:rPr>
          <w:rFonts w:cs="Tahoma"/>
          <w:bCs/>
          <w:lang w:val="pt-BR"/>
        </w:rPr>
        <w:t xml:space="preserve">a </w:t>
      </w:r>
      <w:r>
        <w:rPr>
          <w:rFonts w:cs="Tahoma"/>
          <w:bCs/>
          <w:lang w:val="pt-BR"/>
        </w:rPr>
        <w:t xml:space="preserve">não desistir quando cometerem </w:t>
      </w:r>
      <w:r w:rsidRPr="00844580">
        <w:rPr>
          <w:rFonts w:cs="Tahoma"/>
          <w:bCs/>
          <w:lang w:val="pt-BR"/>
        </w:rPr>
        <w:t>erros nos estudos,</w:t>
      </w:r>
      <w:r>
        <w:rPr>
          <w:rFonts w:cs="Tahoma"/>
          <w:bCs/>
          <w:lang w:val="pt-BR"/>
        </w:rPr>
        <w:t xml:space="preserve"> porque podem aprender com eles</w:t>
      </w:r>
      <w:r w:rsidRPr="00844580">
        <w:rPr>
          <w:rFonts w:cs="Tahoma"/>
          <w:bCs/>
          <w:lang w:val="pt-BR"/>
        </w:rPr>
        <w:t>.</w:t>
      </w:r>
    </w:p>
    <w:p w:rsidR="008659D5" w:rsidRPr="0047105C" w:rsidRDefault="008659D5" w:rsidP="00A2153B">
      <w:pPr>
        <w:pStyle w:val="NoSpacing"/>
        <w:rPr>
          <w:rFonts w:cs="Calibri"/>
          <w:lang w:val="pt-BR" w:eastAsia="ja-JP"/>
        </w:rPr>
      </w:pPr>
      <w:r w:rsidRPr="00844580">
        <w:rPr>
          <w:rFonts w:cs="Calibri"/>
          <w:b/>
          <w:i/>
          <w:lang w:val="pt-BR" w:eastAsia="ja-JP"/>
        </w:rPr>
        <w:br/>
        <w:t>Estudem</w:t>
      </w:r>
      <w:r w:rsidRPr="00844580">
        <w:rPr>
          <w:rFonts w:cs="Calibri"/>
          <w:lang w:val="pt-BR" w:eastAsia="ja-JP"/>
        </w:rPr>
        <w:t xml:space="preserve"> Mateus 25:14–30 e depois façam as atividades de </w:t>
      </w:r>
      <w:r w:rsidRPr="00FE5DD6">
        <w:rPr>
          <w:rFonts w:cs="Calibri"/>
          <w:lang w:val="pt-BR" w:eastAsia="ja-JP"/>
        </w:rPr>
        <w:t>“</w:t>
      </w:r>
      <w:hyperlink r:id="rId14" w:history="1">
        <w:r>
          <w:rPr>
            <w:rStyle w:val="Hyperlink"/>
            <w:rFonts w:cs="Calibri"/>
            <w:lang w:val="pt-BR" w:eastAsia="ja-JP"/>
          </w:rPr>
          <w:t>Viagem Espacial Bíblica</w:t>
        </w:r>
        <w:r w:rsidRPr="00FE5DD6">
          <w:rPr>
            <w:rStyle w:val="Hyperlink"/>
            <w:rFonts w:cs="Calibri"/>
            <w:lang w:val="pt-BR" w:eastAsia="ja-JP"/>
          </w:rPr>
          <w:t xml:space="preserve">: </w:t>
        </w:r>
        <w:r>
          <w:rPr>
            <w:rStyle w:val="Hyperlink"/>
            <w:rFonts w:cs="Calibri"/>
            <w:lang w:val="pt-BR" w:eastAsia="ja-JP"/>
          </w:rPr>
          <w:t>A Parábola dos Talentos</w:t>
        </w:r>
      </w:hyperlink>
      <w:r w:rsidRPr="00FE5DD6">
        <w:rPr>
          <w:rFonts w:cs="Calibri"/>
          <w:lang w:val="pt-BR" w:eastAsia="ja-JP"/>
        </w:rPr>
        <w:t>”</w:t>
      </w:r>
      <w:r w:rsidRPr="0047105C">
        <w:rPr>
          <w:rFonts w:cs="Calibri"/>
          <w:lang w:val="pt-BR" w:eastAsia="ja-JP"/>
        </w:rPr>
        <w:t xml:space="preserve"> e “</w:t>
      </w:r>
      <w:r w:rsidR="000A5E7D">
        <w:fldChar w:fldCharType="begin"/>
      </w:r>
      <w:r w:rsidR="000A5E7D" w:rsidRPr="000A5E7D">
        <w:rPr>
          <w:lang w:val="pt-BR"/>
        </w:rPr>
        <w:instrText xml:space="preserve"> HYPERLINK "http://www.mywonderstudio.com/level-1/2011/2/23/talents-and-skills.html" </w:instrText>
      </w:r>
      <w:r w:rsidR="000A5E7D">
        <w:fldChar w:fldCharType="separate"/>
      </w:r>
      <w:r w:rsidRPr="0047105C">
        <w:rPr>
          <w:rStyle w:val="Hyperlink"/>
          <w:rFonts w:cs="Calibri"/>
          <w:lang w:val="pt-BR" w:eastAsia="ja-JP"/>
        </w:rPr>
        <w:t>Talent</w:t>
      </w:r>
      <w:r>
        <w:rPr>
          <w:rStyle w:val="Hyperlink"/>
          <w:rFonts w:cs="Calibri"/>
          <w:lang w:val="pt-BR" w:eastAsia="ja-JP"/>
        </w:rPr>
        <w:t>os e Habilidades</w:t>
      </w:r>
      <w:r w:rsidR="000A5E7D">
        <w:rPr>
          <w:rStyle w:val="Hyperlink"/>
          <w:rFonts w:cs="Calibri"/>
          <w:lang w:val="pt-BR" w:eastAsia="ja-JP"/>
        </w:rPr>
        <w:fldChar w:fldCharType="end"/>
      </w:r>
      <w:r w:rsidRPr="0047105C">
        <w:rPr>
          <w:rFonts w:cs="Calibri"/>
          <w:lang w:val="pt-BR" w:eastAsia="ja-JP"/>
        </w:rPr>
        <w:t xml:space="preserve">.” (As respostas se encontram </w:t>
      </w:r>
      <w:hyperlink r:id="rId15" w:history="1">
        <w:r w:rsidRPr="0047105C">
          <w:rPr>
            <w:rStyle w:val="Hyperlink"/>
            <w:rFonts w:cs="Calibri"/>
            <w:lang w:val="pt-BR" w:eastAsia="ja-JP"/>
          </w:rPr>
          <w:t>aqui</w:t>
        </w:r>
      </w:hyperlink>
      <w:r w:rsidRPr="0047105C">
        <w:rPr>
          <w:rFonts w:cs="Calibri"/>
          <w:lang w:val="pt-BR" w:eastAsia="ja-JP"/>
        </w:rPr>
        <w:t xml:space="preserve"> e </w:t>
      </w:r>
      <w:hyperlink r:id="rId16" w:history="1">
        <w:r w:rsidRPr="0047105C">
          <w:rPr>
            <w:rStyle w:val="Hyperlink"/>
            <w:rFonts w:cs="Calibri"/>
            <w:lang w:val="pt-BR" w:eastAsia="ja-JP"/>
          </w:rPr>
          <w:t>aqui</w:t>
        </w:r>
      </w:hyperlink>
      <w:r w:rsidRPr="0047105C">
        <w:rPr>
          <w:rFonts w:cs="Calibri"/>
          <w:lang w:val="pt-BR" w:eastAsia="ja-JP"/>
        </w:rPr>
        <w:t>.)</w:t>
      </w:r>
    </w:p>
    <w:p w:rsidR="008659D5" w:rsidRPr="0047105C" w:rsidRDefault="008659D5" w:rsidP="00071064">
      <w:pPr>
        <w:pStyle w:val="NoSpacing"/>
        <w:rPr>
          <w:rFonts w:cs="Calibri"/>
          <w:lang w:val="pt-BR" w:eastAsia="ja-JP"/>
        </w:rPr>
      </w:pPr>
    </w:p>
    <w:p w:rsidR="008659D5" w:rsidRPr="005822EB" w:rsidRDefault="008659D5" w:rsidP="00071064">
      <w:pPr>
        <w:pStyle w:val="NoSpacing"/>
        <w:rPr>
          <w:rFonts w:cs="Calibri"/>
          <w:b/>
          <w:i/>
          <w:lang w:eastAsia="ja-JP"/>
        </w:rPr>
      </w:pPr>
      <w:r>
        <w:rPr>
          <w:rFonts w:cs="Calibri"/>
          <w:b/>
          <w:i/>
          <w:lang w:eastAsia="ja-JP"/>
        </w:rPr>
        <w:t xml:space="preserve">Material </w:t>
      </w:r>
      <w:proofErr w:type="spellStart"/>
      <w:r>
        <w:rPr>
          <w:rFonts w:cs="Calibri"/>
          <w:b/>
          <w:i/>
          <w:lang w:eastAsia="ja-JP"/>
        </w:rPr>
        <w:t>adicional</w:t>
      </w:r>
      <w:proofErr w:type="spellEnd"/>
      <w:r w:rsidRPr="005822EB">
        <w:rPr>
          <w:rFonts w:cs="Calibri"/>
          <w:b/>
          <w:i/>
          <w:lang w:eastAsia="ja-JP"/>
        </w:rPr>
        <w:t>:</w:t>
      </w:r>
    </w:p>
    <w:p w:rsidR="008659D5" w:rsidRPr="00351150" w:rsidRDefault="00A57B59" w:rsidP="00B04514">
      <w:pPr>
        <w:pStyle w:val="NoSpacing"/>
        <w:numPr>
          <w:ilvl w:val="0"/>
          <w:numId w:val="4"/>
        </w:numPr>
        <w:rPr>
          <w:rStyle w:val="Hyperlink"/>
          <w:rFonts w:cs="Calibri"/>
          <w:color w:val="auto"/>
          <w:u w:val="none"/>
          <w:lang w:val="pt-BR" w:eastAsia="ja-JP"/>
        </w:rPr>
      </w:pPr>
      <w:hyperlink r:id="rId17" w:history="1">
        <w:r w:rsidR="008659D5" w:rsidRPr="00351150">
          <w:rPr>
            <w:rStyle w:val="Hyperlink"/>
            <w:rFonts w:cs="Calibri"/>
            <w:lang w:val="pt-BR" w:eastAsia="ja-JP"/>
          </w:rPr>
          <w:t>Plano de Aula Nível 1: Alcançar Suas Metas</w:t>
        </w:r>
      </w:hyperlink>
    </w:p>
    <w:p w:rsidR="008659D5" w:rsidRPr="00351150" w:rsidRDefault="00A57B59" w:rsidP="009165E2">
      <w:pPr>
        <w:pStyle w:val="NoSpacing"/>
        <w:numPr>
          <w:ilvl w:val="0"/>
          <w:numId w:val="4"/>
        </w:numPr>
        <w:rPr>
          <w:lang w:val="pt-BR"/>
        </w:rPr>
      </w:pPr>
      <w:hyperlink r:id="rId18" w:history="1">
        <w:r w:rsidR="008659D5" w:rsidRPr="00351150">
          <w:rPr>
            <w:rStyle w:val="Hyperlink"/>
            <w:rFonts w:eastAsia="MS Mincho"/>
            <w:lang w:val="pt-BR"/>
          </w:rPr>
          <w:t>Plano de Aula Nível 1: A Alegria de Aprender</w:t>
        </w:r>
      </w:hyperlink>
    </w:p>
    <w:p w:rsidR="008659D5" w:rsidRPr="00351150" w:rsidRDefault="008659D5" w:rsidP="00071064">
      <w:pPr>
        <w:pStyle w:val="NoSpacing"/>
        <w:rPr>
          <w:rFonts w:cs="Calibri"/>
          <w:lang w:val="pt-BR" w:eastAsia="ja-JP"/>
        </w:rPr>
      </w:pPr>
    </w:p>
    <w:p w:rsidR="008659D5" w:rsidRPr="003D37BD" w:rsidRDefault="008659D5" w:rsidP="00071064">
      <w:pPr>
        <w:pStyle w:val="NoSpacing"/>
        <w:rPr>
          <w:rFonts w:cs="Calibri"/>
          <w:lang w:val="pt-BR" w:eastAsia="ja-JP"/>
        </w:rPr>
      </w:pPr>
      <w:r w:rsidRPr="003D37BD">
        <w:rPr>
          <w:rFonts w:cs="Calibri"/>
          <w:lang w:val="pt-BR" w:eastAsia="ja-JP"/>
        </w:rPr>
        <w:t>[box]</w:t>
      </w:r>
    </w:p>
    <w:p w:rsidR="008659D5" w:rsidRPr="003D37BD" w:rsidRDefault="008659D5" w:rsidP="00351150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</w:rPr>
      </w:pPr>
      <w:r w:rsidRPr="00351150">
        <w:rPr>
          <w:rFonts w:ascii="Calibri" w:hAnsi="Calibri" w:cs="Arial"/>
          <w:color w:val="333333"/>
          <w:sz w:val="22"/>
          <w:szCs w:val="22"/>
        </w:rPr>
        <w:t xml:space="preserve">Se tiver outras sugestões de material suplementar, ou atividades adicionais para ensinar este assunto, favor escrever abaixo suas ideias e dicas. </w:t>
      </w:r>
      <w:r w:rsidRPr="003D37BD">
        <w:rPr>
          <w:rFonts w:ascii="Calibri" w:hAnsi="Calibri" w:cs="Arial"/>
          <w:color w:val="333333"/>
          <w:sz w:val="22"/>
          <w:szCs w:val="22"/>
        </w:rPr>
        <w:t>Esperamos ouvir seus comentários.</w:t>
      </w:r>
    </w:p>
    <w:p w:rsidR="008659D5" w:rsidRPr="003D37BD" w:rsidRDefault="008659D5" w:rsidP="00071064">
      <w:pPr>
        <w:pStyle w:val="NoSpacing"/>
        <w:rPr>
          <w:rFonts w:cs="Calibri"/>
          <w:lang w:val="pt-BR" w:eastAsia="ja-JP"/>
        </w:rPr>
      </w:pPr>
      <w:r w:rsidRPr="003D37BD">
        <w:rPr>
          <w:rFonts w:cs="Calibri"/>
          <w:lang w:val="pt-BR" w:eastAsia="ja-JP"/>
        </w:rPr>
        <w:t xml:space="preserve"> [eb]</w:t>
      </w:r>
    </w:p>
    <w:p w:rsidR="008659D5" w:rsidRPr="003D37BD" w:rsidRDefault="008659D5" w:rsidP="00071064">
      <w:pPr>
        <w:pStyle w:val="NoSpacing"/>
        <w:rPr>
          <w:b/>
          <w:lang w:val="pt-BR"/>
        </w:rPr>
      </w:pPr>
    </w:p>
    <w:p w:rsidR="008659D5" w:rsidRPr="00351150" w:rsidRDefault="008659D5" w:rsidP="00071064">
      <w:pPr>
        <w:pStyle w:val="NoSpacing"/>
        <w:rPr>
          <w:rFonts w:cs="Tahoma"/>
          <w:bCs/>
          <w:lang w:val="pt-BR"/>
        </w:rPr>
      </w:pPr>
      <w:r w:rsidRPr="00351150">
        <w:rPr>
          <w:b/>
          <w:lang w:val="pt-BR"/>
        </w:rPr>
        <w:t xml:space="preserve">S&amp;S link: </w:t>
      </w:r>
      <w:hyperlink r:id="rId19" w:anchor="learning1" w:history="1">
        <w:r w:rsidRPr="008E193B">
          <w:rPr>
            <w:rStyle w:val="Hyperlink"/>
            <w:rFonts w:cs="Tahoma"/>
            <w:bCs/>
            <w:lang w:val="pt-BR"/>
          </w:rPr>
          <w:t>Formação de caráter: Responsabilidade pessoal: Habilidades para aprender e estudar -1bd</w:t>
        </w:r>
      </w:hyperlink>
    </w:p>
    <w:p w:rsidR="008659D5" w:rsidRPr="00351150" w:rsidRDefault="008659D5" w:rsidP="00071064">
      <w:pPr>
        <w:pStyle w:val="NoSpacing"/>
        <w:rPr>
          <w:b/>
          <w:i/>
          <w:lang w:val="pt-BR"/>
        </w:rPr>
      </w:pPr>
    </w:p>
    <w:p w:rsidR="008E193B" w:rsidRDefault="008659D5" w:rsidP="00071064">
      <w:pPr>
        <w:pStyle w:val="NoSpacing"/>
        <w:jc w:val="center"/>
        <w:rPr>
          <w:rFonts w:cs="Calibri"/>
          <w:i/>
          <w:lang w:val="pt-BR"/>
        </w:rPr>
      </w:pPr>
      <w:r w:rsidRPr="00351150">
        <w:rPr>
          <w:rFonts w:cs="Calibri"/>
          <w:i/>
          <w:lang w:val="pt-BR"/>
        </w:rPr>
        <w:t>Compilado pela equipe do Meu Estúdio Maravilhoso.</w:t>
      </w:r>
    </w:p>
    <w:p w:rsidR="008659D5" w:rsidRPr="00351150" w:rsidRDefault="008659D5" w:rsidP="00071064">
      <w:pPr>
        <w:pStyle w:val="NoSpacing"/>
        <w:jc w:val="center"/>
        <w:rPr>
          <w:rFonts w:cs="Calibri"/>
          <w:lang w:val="pt-BR"/>
        </w:rPr>
      </w:pPr>
      <w:r w:rsidRPr="00351150">
        <w:rPr>
          <w:rFonts w:cs="Calibri"/>
          <w:lang w:val="pt-BR"/>
        </w:rPr>
        <w:lastRenderedPageBreak/>
        <w:t>Copyright © 2013 por a Família Intern</w:t>
      </w:r>
      <w:r>
        <w:rPr>
          <w:rFonts w:cs="Calibri"/>
          <w:lang w:val="pt-BR"/>
        </w:rPr>
        <w:t>a</w:t>
      </w:r>
      <w:r w:rsidRPr="00351150">
        <w:rPr>
          <w:rFonts w:cs="Calibri"/>
          <w:lang w:val="pt-BR"/>
        </w:rPr>
        <w:t>cional</w:t>
      </w:r>
    </w:p>
    <w:p w:rsidR="008659D5" w:rsidRPr="00351150" w:rsidRDefault="008659D5" w:rsidP="00071064">
      <w:pPr>
        <w:pStyle w:val="NoSpacing"/>
        <w:rPr>
          <w:rFonts w:cs="Calibri"/>
          <w:lang w:val="pt-BR"/>
        </w:rPr>
      </w:pPr>
    </w:p>
    <w:p w:rsidR="008659D5" w:rsidRPr="00351150" w:rsidRDefault="008659D5" w:rsidP="00071064">
      <w:pPr>
        <w:pStyle w:val="NoSpacing"/>
        <w:rPr>
          <w:lang w:val="pt-BR"/>
        </w:rPr>
      </w:pPr>
      <w:r w:rsidRPr="00351150">
        <w:rPr>
          <w:b/>
          <w:lang w:val="pt-BR"/>
        </w:rPr>
        <w:t>Tags:</w:t>
      </w:r>
      <w:r w:rsidRPr="00351150">
        <w:rPr>
          <w:lang w:val="pt-BR"/>
        </w:rPr>
        <w:t xml:space="preserve"> </w:t>
      </w:r>
      <w:hyperlink r:id="rId20" w:history="1">
        <w:r w:rsidRPr="008E193B">
          <w:rPr>
            <w:rStyle w:val="Hyperlink"/>
            <w:lang w:val="pt-BR"/>
          </w:rPr>
          <w:t>habilidades de estudo</w:t>
        </w:r>
      </w:hyperlink>
      <w:r w:rsidRPr="00351150">
        <w:rPr>
          <w:lang w:val="pt-BR"/>
        </w:rPr>
        <w:t xml:space="preserve">, </w:t>
      </w:r>
      <w:hyperlink r:id="rId21" w:history="1">
        <w:r w:rsidRPr="008E193B">
          <w:rPr>
            <w:rStyle w:val="Hyperlink"/>
            <w:lang w:val="pt-BR"/>
          </w:rPr>
          <w:t>diligência</w:t>
        </w:r>
      </w:hyperlink>
      <w:r w:rsidRPr="00351150">
        <w:rPr>
          <w:lang w:val="pt-BR"/>
        </w:rPr>
        <w:t xml:space="preserve">, </w:t>
      </w:r>
      <w:hyperlink r:id="rId22" w:history="1">
        <w:r w:rsidRPr="008E193B">
          <w:rPr>
            <w:rStyle w:val="Hyperlink"/>
            <w:lang w:val="pt-BR"/>
          </w:rPr>
          <w:t>parábolas</w:t>
        </w:r>
      </w:hyperlink>
      <w:r w:rsidRPr="00351150">
        <w:rPr>
          <w:lang w:val="pt-BR"/>
        </w:rPr>
        <w:t xml:space="preserve">, </w:t>
      </w:r>
      <w:hyperlink r:id="rId23" w:history="1">
        <w:r w:rsidRPr="008E193B">
          <w:rPr>
            <w:rStyle w:val="Hyperlink"/>
            <w:lang w:val="pt-BR"/>
          </w:rPr>
          <w:t>plano de aula Nível 1</w:t>
        </w:r>
      </w:hyperlink>
      <w:r w:rsidRPr="00351150">
        <w:rPr>
          <w:lang w:val="pt-BR"/>
        </w:rPr>
        <w:t xml:space="preserve"> </w:t>
      </w:r>
    </w:p>
    <w:p w:rsidR="008659D5" w:rsidRPr="00351150" w:rsidRDefault="008659D5" w:rsidP="00B244D1">
      <w:pPr>
        <w:pStyle w:val="NoSpacing"/>
        <w:rPr>
          <w:lang w:val="pt-BR"/>
        </w:rPr>
      </w:pPr>
    </w:p>
    <w:sectPr w:rsidR="008659D5" w:rsidRPr="00351150" w:rsidSect="00DC170F">
      <w:pgSz w:w="12240" w:h="15840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869B2"/>
    <w:multiLevelType w:val="hybridMultilevel"/>
    <w:tmpl w:val="206E6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E29514A"/>
    <w:multiLevelType w:val="hybridMultilevel"/>
    <w:tmpl w:val="98BA9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5F447D"/>
    <w:multiLevelType w:val="hybridMultilevel"/>
    <w:tmpl w:val="5D08735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67562F5"/>
    <w:multiLevelType w:val="multilevel"/>
    <w:tmpl w:val="54500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  <w:lvlOverride w:ilvl="0">
      <w:lvl w:ilvl="0">
        <w:numFmt w:val="lowerLetter"/>
        <w:lvlText w:val="%1."/>
        <w:lvlJc w:val="left"/>
        <w:rPr>
          <w:rFonts w:cs="Times New Roman"/>
        </w:rPr>
      </w:lvl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6E60"/>
    <w:rsid w:val="00003108"/>
    <w:rsid w:val="00003927"/>
    <w:rsid w:val="00036474"/>
    <w:rsid w:val="000470F5"/>
    <w:rsid w:val="0006625E"/>
    <w:rsid w:val="00071064"/>
    <w:rsid w:val="000A5E7D"/>
    <w:rsid w:val="000D1830"/>
    <w:rsid w:val="000F10B2"/>
    <w:rsid w:val="00110BF5"/>
    <w:rsid w:val="001627C1"/>
    <w:rsid w:val="0017453C"/>
    <w:rsid w:val="0019687A"/>
    <w:rsid w:val="001C0A98"/>
    <w:rsid w:val="001E43B4"/>
    <w:rsid w:val="001E5517"/>
    <w:rsid w:val="00263972"/>
    <w:rsid w:val="00280DE1"/>
    <w:rsid w:val="0029540E"/>
    <w:rsid w:val="00296DC8"/>
    <w:rsid w:val="002B2136"/>
    <w:rsid w:val="002F04AD"/>
    <w:rsid w:val="003374B4"/>
    <w:rsid w:val="00351150"/>
    <w:rsid w:val="003A5C77"/>
    <w:rsid w:val="003D37BD"/>
    <w:rsid w:val="003E3F4D"/>
    <w:rsid w:val="004226CD"/>
    <w:rsid w:val="0047105C"/>
    <w:rsid w:val="004A68EE"/>
    <w:rsid w:val="004E28E1"/>
    <w:rsid w:val="004E40B9"/>
    <w:rsid w:val="00503142"/>
    <w:rsid w:val="005429CE"/>
    <w:rsid w:val="005822EB"/>
    <w:rsid w:val="0058746F"/>
    <w:rsid w:val="005975F4"/>
    <w:rsid w:val="00617B9C"/>
    <w:rsid w:val="00620151"/>
    <w:rsid w:val="00622501"/>
    <w:rsid w:val="00632EA7"/>
    <w:rsid w:val="00650083"/>
    <w:rsid w:val="00680ABE"/>
    <w:rsid w:val="006B5A67"/>
    <w:rsid w:val="006F3221"/>
    <w:rsid w:val="006F3AB5"/>
    <w:rsid w:val="007140A5"/>
    <w:rsid w:val="0072299F"/>
    <w:rsid w:val="00741C53"/>
    <w:rsid w:val="00754504"/>
    <w:rsid w:val="007C2AD9"/>
    <w:rsid w:val="007C2FDE"/>
    <w:rsid w:val="007C7FEF"/>
    <w:rsid w:val="007E2AF0"/>
    <w:rsid w:val="00812501"/>
    <w:rsid w:val="00827B40"/>
    <w:rsid w:val="00844580"/>
    <w:rsid w:val="008659D5"/>
    <w:rsid w:val="008E193B"/>
    <w:rsid w:val="008F0F52"/>
    <w:rsid w:val="009165E2"/>
    <w:rsid w:val="009C6824"/>
    <w:rsid w:val="00A11859"/>
    <w:rsid w:val="00A2153B"/>
    <w:rsid w:val="00A31881"/>
    <w:rsid w:val="00A57B59"/>
    <w:rsid w:val="00A72887"/>
    <w:rsid w:val="00A7651B"/>
    <w:rsid w:val="00A861A0"/>
    <w:rsid w:val="00B04514"/>
    <w:rsid w:val="00B244D1"/>
    <w:rsid w:val="00B60426"/>
    <w:rsid w:val="00B8735A"/>
    <w:rsid w:val="00B91DF3"/>
    <w:rsid w:val="00C01F3C"/>
    <w:rsid w:val="00C5044E"/>
    <w:rsid w:val="00C5370E"/>
    <w:rsid w:val="00C54F28"/>
    <w:rsid w:val="00C63002"/>
    <w:rsid w:val="00C66E60"/>
    <w:rsid w:val="00C720E9"/>
    <w:rsid w:val="00C72E16"/>
    <w:rsid w:val="00C8354A"/>
    <w:rsid w:val="00CC39F6"/>
    <w:rsid w:val="00CD6438"/>
    <w:rsid w:val="00D0171D"/>
    <w:rsid w:val="00D2721E"/>
    <w:rsid w:val="00D50017"/>
    <w:rsid w:val="00D6615E"/>
    <w:rsid w:val="00DC170F"/>
    <w:rsid w:val="00E415F5"/>
    <w:rsid w:val="00EB12CC"/>
    <w:rsid w:val="00EB5F2F"/>
    <w:rsid w:val="00ED4008"/>
    <w:rsid w:val="00ED6B4D"/>
    <w:rsid w:val="00F258CE"/>
    <w:rsid w:val="00FB26EC"/>
    <w:rsid w:val="00FD42B6"/>
    <w:rsid w:val="00FD46CF"/>
    <w:rsid w:val="00FE5DD6"/>
    <w:rsid w:val="00FF2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F3C"/>
    <w:rPr>
      <w:rFonts w:ascii="Times New Roman" w:eastAsia="MS Mincho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8F0F52"/>
    <w:rPr>
      <w:sz w:val="22"/>
      <w:szCs w:val="22"/>
    </w:rPr>
  </w:style>
  <w:style w:type="character" w:styleId="Hyperlink">
    <w:name w:val="Hyperlink"/>
    <w:uiPriority w:val="99"/>
    <w:rsid w:val="00C01F3C"/>
    <w:rPr>
      <w:rFonts w:cs="Times New Roman"/>
      <w:color w:val="0000FF"/>
      <w:u w:val="single"/>
    </w:rPr>
  </w:style>
  <w:style w:type="character" w:styleId="FollowedHyperlink">
    <w:name w:val="FollowedHyperlink"/>
    <w:uiPriority w:val="99"/>
    <w:semiHidden/>
    <w:rsid w:val="007140A5"/>
    <w:rPr>
      <w:rFonts w:cs="Times New Roman"/>
      <w:color w:val="800080"/>
      <w:u w:val="single"/>
    </w:rPr>
  </w:style>
  <w:style w:type="character" w:styleId="CommentReference">
    <w:name w:val="annotation reference"/>
    <w:uiPriority w:val="99"/>
    <w:semiHidden/>
    <w:rsid w:val="00A11859"/>
    <w:rPr>
      <w:rFonts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rsid w:val="00A11859"/>
  </w:style>
  <w:style w:type="character" w:customStyle="1" w:styleId="CommentTextChar">
    <w:name w:val="Comment Text Char"/>
    <w:link w:val="CommentText"/>
    <w:uiPriority w:val="99"/>
    <w:semiHidden/>
    <w:locked/>
    <w:rsid w:val="00A11859"/>
    <w:rPr>
      <w:rFonts w:ascii="Times New Roman" w:eastAsia="MS Mincho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1185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A11859"/>
    <w:rPr>
      <w:rFonts w:ascii="Times New Roman" w:eastAsia="MS Mincho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A11859"/>
    <w:rPr>
      <w:rFonts w:ascii="Cambria" w:eastAsia="MS Gothic" w:hAnsi="Cambri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A11859"/>
    <w:rPr>
      <w:rFonts w:ascii="Cambria" w:eastAsia="MS Gothic" w:hAnsi="Cambria" w:cs="Times New Roman"/>
      <w:sz w:val="16"/>
      <w:szCs w:val="16"/>
    </w:rPr>
  </w:style>
  <w:style w:type="paragraph" w:styleId="Revision">
    <w:name w:val="Revision"/>
    <w:hidden/>
    <w:uiPriority w:val="99"/>
    <w:semiHidden/>
    <w:rsid w:val="00A861A0"/>
    <w:rPr>
      <w:rFonts w:ascii="Times New Roman" w:eastAsia="MS Mincho" w:hAnsi="Times New Roman"/>
      <w:sz w:val="24"/>
      <w:szCs w:val="24"/>
    </w:rPr>
  </w:style>
  <w:style w:type="paragraph" w:styleId="NormalWeb">
    <w:name w:val="Normal (Web)"/>
    <w:basedOn w:val="Normal"/>
    <w:uiPriority w:val="99"/>
    <w:rsid w:val="00C5044E"/>
    <w:pPr>
      <w:spacing w:before="100" w:beforeAutospacing="1" w:after="100" w:afterAutospacing="1"/>
    </w:pPr>
    <w:rPr>
      <w:rFonts w:eastAsia="Calibri"/>
      <w:lang w:val="pt-BR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05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7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3/5/22/turning-mistakes-into-something-good.html" TargetMode="External"/><Relationship Id="rId18" Type="http://schemas.openxmlformats.org/officeDocument/2006/relationships/hyperlink" Target="http://www.mywonderstudio.com/parents-and-teachers/2013/6/19/level-1-lesson-plan-the-joy-of-learning.html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parents-and-teachers/tag/diligence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3/5/30/you-can-do-it.html" TargetMode="External"/><Relationship Id="rId17" Type="http://schemas.openxmlformats.org/officeDocument/2006/relationships/hyperlink" Target="http://www.mywonderstudio.com/parents-and-teachers/2011/12/28/level-1-lesson-plan-reach-your-goals.html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1/3/23/answer-key-for-talents-and-skills.html" TargetMode="External"/><Relationship Id="rId20" Type="http://schemas.openxmlformats.org/officeDocument/2006/relationships/hyperlink" Target="http://www.mywonderstudio.com/parents-and-teachers/tag/education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1/2012/7/4/david-livingstone-part-2-the-apostle-of-africa.html" TargetMode="External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hyperlink" Target="http://www.mywonderstudio.com/level-1/2011/8/3/answer-key-to-bible-space-trek-the-parable-of-the-talents.html" TargetMode="External"/><Relationship Id="rId23" Type="http://schemas.openxmlformats.org/officeDocument/2006/relationships/hyperlink" Target="http://www.mywonderstudio.com/parents-and-teachers/tag/level-1-lesson-plan" TargetMode="External"/><Relationship Id="rId10" Type="http://schemas.openxmlformats.org/officeDocument/2006/relationships/hyperlink" Target="http://www.mywonderstudio.com/scope-and-sequence/" TargetMode="External"/><Relationship Id="rId19" Type="http://schemas.openxmlformats.org/officeDocument/2006/relationships/hyperlink" Target="http://www.mywonderstudio.com/scope-and-sequence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parents-and-teachers/2013/7/17/level-1-lesson-plan-building-toward-the-future.html" TargetMode="External"/><Relationship Id="rId14" Type="http://schemas.openxmlformats.org/officeDocument/2006/relationships/hyperlink" Target="http://www.mywonderstudio.com/level-1/2011/7/27/bible-space-trek-the-parable-of-the-talents.html" TargetMode="External"/><Relationship Id="rId22" Type="http://schemas.openxmlformats.org/officeDocument/2006/relationships/hyperlink" Target="http://www.mywonderstudio.com/parents-and-teachers/tag/parab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B558A6-B390-45F4-8EF3-95DE9875B7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BA2D05-C1B4-47F4-8352-912AE4F2853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F98F0C2-9028-49C7-BD96-8DBCACCFD6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783</Words>
  <Characters>4469</Characters>
  <Application>Microsoft Office Word</Application>
  <DocSecurity>0</DocSecurity>
  <Lines>37</Lines>
  <Paragraphs>10</Paragraphs>
  <ScaleCrop>false</ScaleCrop>
  <Company>Microsoft</Company>
  <LinksUpToDate>false</LinksUpToDate>
  <CharactersWithSpaces>5242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MEU ESTÚDIO MARAVILHOSO</dc:title>
  <dc:subject/>
  <dc:creator>Christi</dc:creator>
  <cp:keywords/>
  <dc:description/>
  <cp:lastModifiedBy>Clara</cp:lastModifiedBy>
  <cp:revision>7</cp:revision>
  <dcterms:created xsi:type="dcterms:W3CDTF">2013-07-07T16:44:00Z</dcterms:created>
  <dcterms:modified xsi:type="dcterms:W3CDTF">2015-09-05T12:19:00Z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909153867</vt:i4>
  </property>
  <property fmtid="{D5CDD505-2E9C-101B-9397-08002B2CF9AE}" pid="3" name="_NewReviewCycle">
    <vt:lpwstr/>
  </property>
  <property fmtid="{D5CDD505-2E9C-101B-9397-08002B2CF9AE}" pid="4" name="_EmailSubject">
    <vt:lpwstr>two Lesson plans for proofreading, Building Toward the Future, and Forgiving Others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