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578" w:rsidRPr="00383F1B" w:rsidRDefault="00DA2578" w:rsidP="001668C0">
      <w:pPr>
        <w:pStyle w:val="NoSpacing"/>
        <w:rPr>
          <w:b/>
          <w:lang w:val="pt-BR"/>
        </w:rPr>
      </w:pPr>
      <w:r w:rsidRPr="00383F1B">
        <w:rPr>
          <w:b/>
          <w:lang w:val="pt-BR"/>
        </w:rPr>
        <w:t>MEU ESTÚDIO MARAVILHOSO</w:t>
      </w:r>
    </w:p>
    <w:p w:rsidR="00DA2578" w:rsidRPr="00383F1B" w:rsidRDefault="00DA2578" w:rsidP="001668C0">
      <w:pPr>
        <w:pStyle w:val="NoSpacing"/>
        <w:rPr>
          <w:b/>
          <w:lang w:val="pt-BR"/>
        </w:rPr>
      </w:pPr>
      <w:r w:rsidRPr="00383F1B">
        <w:rPr>
          <w:b/>
          <w:lang w:val="pt-BR"/>
        </w:rPr>
        <w:t>Seção: Pais e Professores</w:t>
      </w:r>
    </w:p>
    <w:p w:rsidR="00DA2578" w:rsidRPr="00383F1B" w:rsidRDefault="00662C20" w:rsidP="001668C0">
      <w:pPr>
        <w:pStyle w:val="NoSpacing"/>
        <w:rPr>
          <w:lang w:val="pt-BR"/>
        </w:rPr>
      </w:pPr>
      <w:r>
        <w:rPr>
          <w:lang w:val="pt-BR"/>
        </w:rPr>
        <w:t>Data de Postagem: 15 de a</w:t>
      </w:r>
      <w:r w:rsidR="00DA2578" w:rsidRPr="00383F1B">
        <w:rPr>
          <w:lang w:val="pt-BR"/>
        </w:rPr>
        <w:t>gosto de 2012</w:t>
      </w:r>
    </w:p>
    <w:p w:rsidR="00DA2578" w:rsidRPr="00383F1B" w:rsidRDefault="00DA2578" w:rsidP="001668C0">
      <w:pPr>
        <w:pStyle w:val="NoSpacing"/>
        <w:rPr>
          <w:lang w:val="pt-BR"/>
        </w:rPr>
      </w:pPr>
    </w:p>
    <w:p w:rsidR="00DA2578" w:rsidRPr="00383F1B" w:rsidRDefault="00DA2578" w:rsidP="001668C0">
      <w:pPr>
        <w:pStyle w:val="NoSpacing"/>
        <w:rPr>
          <w:b/>
          <w:lang w:val="pt-BR"/>
        </w:rPr>
      </w:pPr>
      <w:r w:rsidRPr="00383F1B">
        <w:rPr>
          <w:b/>
          <w:lang w:val="pt-BR"/>
        </w:rPr>
        <w:t>Plano de Aula Nível 1: A Import</w:t>
      </w:r>
      <w:r>
        <w:rPr>
          <w:b/>
          <w:lang w:val="pt-BR"/>
        </w:rPr>
        <w:t>ância de Dizer a Verdade</w:t>
      </w:r>
    </w:p>
    <w:p w:rsidR="00DA2578" w:rsidRPr="00383F1B" w:rsidRDefault="00DA2578" w:rsidP="001668C0">
      <w:pPr>
        <w:pStyle w:val="NoSpacing"/>
        <w:rPr>
          <w:lang w:val="pt-BR"/>
        </w:rPr>
      </w:pPr>
    </w:p>
    <w:p w:rsidR="00DA2578" w:rsidRPr="004078E0" w:rsidRDefault="00DA2578" w:rsidP="00383F1B">
      <w:pPr>
        <w:pStyle w:val="NoSpacing"/>
        <w:rPr>
          <w:lang w:val="pt-BR" w:eastAsia="ja-JP"/>
        </w:rPr>
      </w:pPr>
      <w:r w:rsidRPr="00383F1B">
        <w:rPr>
          <w:lang w:val="pt-BR"/>
        </w:rPr>
        <w:t>Obs</w:t>
      </w:r>
      <w:r w:rsidR="00662C20">
        <w:rPr>
          <w:lang w:val="pt-BR"/>
        </w:rPr>
        <w:t>.</w:t>
      </w:r>
      <w:r w:rsidRPr="00383F1B">
        <w:rPr>
          <w:lang w:val="pt-BR"/>
        </w:rPr>
        <w:t xml:space="preserve"> para pais </w:t>
      </w:r>
      <w:r w:rsidR="00662C20">
        <w:rPr>
          <w:lang w:val="pt-BR"/>
        </w:rPr>
        <w:t>e</w:t>
      </w:r>
      <w:r w:rsidRPr="00383F1B">
        <w:rPr>
          <w:lang w:val="pt-BR"/>
        </w:rPr>
        <w:t xml:space="preserve"> professores: Segue-se o plano para uma aula de 20 minutos com o objetivo de ensinar o seguinte: “A importância de se </w:t>
      </w:r>
      <w:r>
        <w:rPr>
          <w:lang w:val="pt-BR"/>
        </w:rPr>
        <w:t xml:space="preserve">dizer </w:t>
      </w:r>
      <w:r w:rsidRPr="00383F1B">
        <w:rPr>
          <w:lang w:val="pt-BR"/>
        </w:rPr>
        <w:t xml:space="preserve">a verdade e o que </w:t>
      </w:r>
      <w:r>
        <w:rPr>
          <w:lang w:val="pt-BR"/>
        </w:rPr>
        <w:t xml:space="preserve">isso </w:t>
      </w:r>
      <w:r w:rsidRPr="00383F1B">
        <w:rPr>
          <w:lang w:val="pt-BR"/>
        </w:rPr>
        <w:t>significa na prática,” e “a</w:t>
      </w:r>
      <w:r>
        <w:rPr>
          <w:lang w:val="pt-BR"/>
        </w:rPr>
        <w:t xml:space="preserve">prender que </w:t>
      </w:r>
      <w:r w:rsidR="00662C20">
        <w:rPr>
          <w:lang w:val="pt-BR"/>
        </w:rPr>
        <w:t>cometer</w:t>
      </w:r>
      <w:r>
        <w:rPr>
          <w:lang w:val="pt-BR"/>
        </w:rPr>
        <w:t xml:space="preserve"> erros faz parte do crescimento e desenvolvimento, e ser sincero quando cometemos erros contribui para aprendermos e crescermos.”</w:t>
      </w:r>
      <w:r w:rsidRPr="00383F1B">
        <w:rPr>
          <w:lang w:val="pt-BR"/>
        </w:rPr>
        <w:t xml:space="preserve"> </w:t>
      </w:r>
      <w:r w:rsidRPr="004078E0">
        <w:rPr>
          <w:lang w:val="pt-BR"/>
        </w:rPr>
        <w:t>(</w:t>
      </w:r>
      <w:hyperlink r:id="rId9" w:anchor="truthfulness1" w:history="1">
        <w:r w:rsidRPr="004078E0">
          <w:rPr>
            <w:rStyle w:val="Hyperlink"/>
            <w:rFonts w:cs="Calibri"/>
            <w:lang w:val="pt-BR"/>
          </w:rPr>
          <w:t xml:space="preserve">Formação de caráter; Valores e virtudes; </w:t>
        </w:r>
        <w:r>
          <w:rPr>
            <w:rStyle w:val="Hyperlink"/>
            <w:rFonts w:cs="Calibri"/>
            <w:lang w:val="pt-BR"/>
          </w:rPr>
          <w:t>Falar a verdade</w:t>
        </w:r>
        <w:r w:rsidRPr="004078E0">
          <w:rPr>
            <w:rStyle w:val="Hyperlink"/>
            <w:rFonts w:cs="Calibri"/>
            <w:lang w:val="pt-BR"/>
          </w:rPr>
          <w:t xml:space="preserve"> -1ab</w:t>
        </w:r>
      </w:hyperlink>
      <w:r w:rsidRPr="004078E0">
        <w:rPr>
          <w:lang w:val="pt-BR"/>
        </w:rPr>
        <w:t>)</w:t>
      </w:r>
    </w:p>
    <w:p w:rsidR="00DA2578" w:rsidRPr="00662C20" w:rsidRDefault="00DA2578" w:rsidP="001668C0">
      <w:pPr>
        <w:pStyle w:val="NoSpacing"/>
        <w:rPr>
          <w:lang w:val="pt-BR"/>
        </w:rPr>
      </w:pPr>
    </w:p>
    <w:p w:rsidR="00DA2578" w:rsidRPr="00446D98" w:rsidRDefault="00DA2578" w:rsidP="001668C0">
      <w:pPr>
        <w:pStyle w:val="NoSpacing"/>
        <w:rPr>
          <w:color w:val="FF0000"/>
          <w:lang w:val="pt-BR"/>
        </w:rPr>
      </w:pPr>
      <w:r w:rsidRPr="00446D98">
        <w:rPr>
          <w:b/>
          <w:i/>
          <w:lang w:val="pt-BR"/>
        </w:rPr>
        <w:t>Leiam</w:t>
      </w:r>
      <w:r w:rsidRPr="00446D98">
        <w:rPr>
          <w:lang w:val="pt-BR"/>
        </w:rPr>
        <w:t xml:space="preserve"> “</w:t>
      </w:r>
      <w:hyperlink r:id="rId10" w:history="1">
        <w:r w:rsidRPr="00584276">
          <w:rPr>
            <w:rStyle w:val="Hyperlink"/>
            <w:rFonts w:ascii="Calibri" w:hAnsi="Calibri"/>
            <w:lang w:val="pt-BR"/>
          </w:rPr>
          <w:t xml:space="preserve">A Verdade </w:t>
        </w:r>
        <w:r w:rsidR="00584276" w:rsidRPr="00584276">
          <w:rPr>
            <w:rStyle w:val="Hyperlink"/>
            <w:rFonts w:ascii="Calibri" w:hAnsi="Calibri"/>
            <w:lang w:val="pt-BR"/>
          </w:rPr>
          <w:t xml:space="preserve">Sobre </w:t>
        </w:r>
        <w:r w:rsidRPr="00584276">
          <w:rPr>
            <w:rStyle w:val="Hyperlink"/>
            <w:rFonts w:ascii="Calibri" w:hAnsi="Calibri"/>
            <w:lang w:val="pt-BR"/>
          </w:rPr>
          <w:t>as Paredes Púrpura</w:t>
        </w:r>
        <w:r w:rsidR="00584276" w:rsidRPr="00584276">
          <w:rPr>
            <w:rStyle w:val="Hyperlink"/>
            <w:rFonts w:ascii="Calibri" w:hAnsi="Calibri"/>
            <w:lang w:val="pt-BR"/>
          </w:rPr>
          <w:t>s</w:t>
        </w:r>
      </w:hyperlink>
      <w:r w:rsidR="00584276">
        <w:rPr>
          <w:lang w:val="pt-BR"/>
        </w:rPr>
        <w:t>.”</w:t>
      </w:r>
    </w:p>
    <w:p w:rsidR="00DA2578" w:rsidRPr="00446D98" w:rsidRDefault="00DA2578" w:rsidP="001668C0">
      <w:pPr>
        <w:pStyle w:val="NoSpacing"/>
        <w:rPr>
          <w:b/>
          <w:i/>
          <w:lang w:val="pt-BR"/>
        </w:rPr>
      </w:pPr>
    </w:p>
    <w:p w:rsidR="00DA2578" w:rsidRPr="00446D98" w:rsidRDefault="00DA2578" w:rsidP="0046004E">
      <w:pPr>
        <w:pStyle w:val="NoSpacing"/>
        <w:rPr>
          <w:lang w:val="pt-BR"/>
        </w:rPr>
      </w:pPr>
      <w:r w:rsidRPr="00446D98">
        <w:rPr>
          <w:b/>
          <w:i/>
          <w:lang w:val="pt-BR"/>
        </w:rPr>
        <w:t xml:space="preserve">Discutam </w:t>
      </w:r>
      <w:r w:rsidRPr="00446D98">
        <w:rPr>
          <w:lang w:val="pt-BR"/>
        </w:rPr>
        <w:t xml:space="preserve">o significado e </w:t>
      </w:r>
      <w:r w:rsidR="00662C20">
        <w:rPr>
          <w:lang w:val="pt-BR"/>
        </w:rPr>
        <w:t xml:space="preserve">a </w:t>
      </w:r>
      <w:r w:rsidRPr="00446D98">
        <w:rPr>
          <w:lang w:val="pt-BR"/>
        </w:rPr>
        <w:t>aplicação da seguinte estrofe de um p</w:t>
      </w:r>
      <w:r>
        <w:rPr>
          <w:lang w:val="pt-BR"/>
        </w:rPr>
        <w:t xml:space="preserve">oema escrito por </w:t>
      </w:r>
      <w:r w:rsidRPr="00446D98">
        <w:rPr>
          <w:lang w:val="pt-BR"/>
        </w:rPr>
        <w:t xml:space="preserve">Sir Walter Scott: </w:t>
      </w:r>
    </w:p>
    <w:p w:rsidR="00DA2578" w:rsidRDefault="00DA2578" w:rsidP="0046004E">
      <w:pPr>
        <w:pStyle w:val="NoSpacing"/>
        <w:ind w:left="720"/>
        <w:rPr>
          <w:lang w:val="pt-BR"/>
        </w:rPr>
      </w:pPr>
      <w:r w:rsidRPr="00446D98">
        <w:rPr>
          <w:lang w:val="pt-BR"/>
        </w:rPr>
        <w:t>Oh que teia emaranhada nós tecemos,</w:t>
      </w:r>
    </w:p>
    <w:p w:rsidR="00DA2578" w:rsidRPr="00446D98" w:rsidRDefault="00DA2578" w:rsidP="0046004E">
      <w:pPr>
        <w:pStyle w:val="NoSpacing"/>
        <w:ind w:left="720"/>
        <w:rPr>
          <w:lang w:val="pt-BR"/>
        </w:rPr>
      </w:pPr>
      <w:r>
        <w:rPr>
          <w:lang w:val="pt-BR"/>
        </w:rPr>
        <w:t xml:space="preserve">Quando decidimos </w:t>
      </w:r>
      <w:r w:rsidR="00662C20">
        <w:rPr>
          <w:lang w:val="pt-BR"/>
        </w:rPr>
        <w:t xml:space="preserve">começar a </w:t>
      </w:r>
      <w:r>
        <w:rPr>
          <w:lang w:val="pt-BR"/>
        </w:rPr>
        <w:t>mentir.”</w:t>
      </w:r>
    </w:p>
    <w:p w:rsidR="00DA2578" w:rsidRPr="00446D98" w:rsidRDefault="00DA2578" w:rsidP="0046004E">
      <w:pPr>
        <w:pStyle w:val="NoSpacing"/>
        <w:ind w:firstLine="720"/>
        <w:rPr>
          <w:lang w:val="pt-BR"/>
        </w:rPr>
      </w:pPr>
      <w:r w:rsidRPr="00446D98">
        <w:rPr>
          <w:lang w:val="pt-BR"/>
        </w:rPr>
        <w:t>Conversem sobre como Oskorn, Bershag, e Misang foram pegos na teia das mentiras que eles próprios teceram</w:t>
      </w:r>
      <w:r>
        <w:rPr>
          <w:lang w:val="pt-BR"/>
        </w:rPr>
        <w:t>, do mesmo jeito que o inseto é pego na teia tecida pela aranha.</w:t>
      </w:r>
    </w:p>
    <w:p w:rsidR="00DA2578" w:rsidRPr="00446D98" w:rsidRDefault="00DA2578" w:rsidP="0046004E">
      <w:pPr>
        <w:pStyle w:val="NoSpacing"/>
        <w:ind w:firstLine="720"/>
        <w:rPr>
          <w:lang w:val="pt-BR"/>
        </w:rPr>
      </w:pPr>
      <w:r w:rsidRPr="00446D98">
        <w:rPr>
          <w:lang w:val="pt-BR"/>
        </w:rPr>
        <w:t xml:space="preserve"> (</w:t>
      </w:r>
      <w:hyperlink r:id="rId11" w:history="1">
        <w:r w:rsidRPr="00446D98">
          <w:rPr>
            <w:rStyle w:val="Hyperlink"/>
            <w:rFonts w:ascii="Calibri" w:hAnsi="Calibri"/>
            <w:lang w:val="pt-BR"/>
          </w:rPr>
          <w:t>Aqui</w:t>
        </w:r>
      </w:hyperlink>
      <w:r w:rsidRPr="00446D98">
        <w:rPr>
          <w:lang w:val="pt-BR"/>
        </w:rPr>
        <w:t xml:space="preserve"> encontram-se algumas fotos de teias de aranha que pode mostrar para as crianças.)</w:t>
      </w:r>
    </w:p>
    <w:p w:rsidR="00DA2578" w:rsidRPr="00446D98" w:rsidRDefault="00DA2578" w:rsidP="00040BDD">
      <w:pPr>
        <w:pStyle w:val="NoSpacing"/>
        <w:rPr>
          <w:b/>
          <w:i/>
          <w:lang w:val="pt-BR"/>
        </w:rPr>
      </w:pPr>
    </w:p>
    <w:p w:rsidR="00DA2578" w:rsidRPr="008C7030" w:rsidRDefault="00DA2578" w:rsidP="001668C0">
      <w:pPr>
        <w:pStyle w:val="NoSpacing"/>
        <w:rPr>
          <w:lang w:val="pt-BR"/>
        </w:rPr>
      </w:pPr>
      <w:r w:rsidRPr="008C7030">
        <w:rPr>
          <w:b/>
          <w:i/>
          <w:lang w:val="pt-BR"/>
        </w:rPr>
        <w:t xml:space="preserve">Leiam </w:t>
      </w:r>
      <w:r w:rsidRPr="008C7030">
        <w:rPr>
          <w:lang w:val="pt-BR"/>
        </w:rPr>
        <w:t>“</w:t>
      </w:r>
      <w:r w:rsidR="00584276">
        <w:fldChar w:fldCharType="begin"/>
      </w:r>
      <w:r w:rsidR="00584276" w:rsidRPr="00584276">
        <w:rPr>
          <w:lang w:val="pt-BR"/>
        </w:rPr>
        <w:instrText xml:space="preserve"> HYPERLINK "http://www.mywonderstudio.com/0-5/2011/9/19/the-boy-who-cried-wolf.html" </w:instrText>
      </w:r>
      <w:r w:rsidR="00584276">
        <w:fldChar w:fldCharType="separate"/>
      </w:r>
      <w:r>
        <w:rPr>
          <w:rStyle w:val="Hyperlink"/>
          <w:rFonts w:ascii="Calibri" w:hAnsi="Calibri" w:cs="Calibri"/>
          <w:lang w:val="pt-BR"/>
        </w:rPr>
        <w:t>O Menino que Gritava</w:t>
      </w:r>
      <w:r w:rsidRPr="008C7030">
        <w:rPr>
          <w:rStyle w:val="Hyperlink"/>
          <w:rFonts w:ascii="Calibri" w:hAnsi="Calibri" w:cs="Calibri"/>
          <w:lang w:val="pt-BR"/>
        </w:rPr>
        <w:t xml:space="preserve"> ‘Lobo Lobo</w:t>
      </w:r>
      <w:r w:rsidR="00584276">
        <w:rPr>
          <w:rStyle w:val="Hyperlink"/>
          <w:rFonts w:ascii="Calibri" w:hAnsi="Calibri" w:cs="Calibri"/>
          <w:lang w:val="pt-BR"/>
        </w:rPr>
        <w:fldChar w:fldCharType="end"/>
      </w:r>
      <w:r w:rsidRPr="008C7030">
        <w:rPr>
          <w:lang w:val="pt-BR"/>
        </w:rPr>
        <w:t>’.”</w:t>
      </w:r>
    </w:p>
    <w:p w:rsidR="00DA2578" w:rsidRPr="008C7030" w:rsidRDefault="00DA2578" w:rsidP="001668C0">
      <w:pPr>
        <w:pStyle w:val="NoSpacing"/>
        <w:rPr>
          <w:lang w:val="pt-BR"/>
        </w:rPr>
      </w:pPr>
    </w:p>
    <w:p w:rsidR="00DA2578" w:rsidRPr="00EC1F0D" w:rsidRDefault="00DA2578" w:rsidP="001668C0">
      <w:pPr>
        <w:pStyle w:val="NoSpacing"/>
        <w:rPr>
          <w:lang w:val="pt-BR"/>
        </w:rPr>
      </w:pPr>
      <w:r w:rsidRPr="00EC1F0D">
        <w:rPr>
          <w:b/>
          <w:i/>
          <w:lang w:val="pt-BR"/>
        </w:rPr>
        <w:t xml:space="preserve">Assistam </w:t>
      </w:r>
      <w:r w:rsidR="00662C20">
        <w:rPr>
          <w:b/>
          <w:i/>
          <w:lang w:val="pt-BR"/>
        </w:rPr>
        <w:t xml:space="preserve">a </w:t>
      </w:r>
      <w:r w:rsidRPr="00EC1F0D">
        <w:rPr>
          <w:lang w:val="pt-BR"/>
        </w:rPr>
        <w:t>“</w:t>
      </w:r>
      <w:r w:rsidR="00584276">
        <w:fldChar w:fldCharType="begin"/>
      </w:r>
      <w:r w:rsidR="00584276" w:rsidRPr="00584276">
        <w:rPr>
          <w:lang w:val="pt-BR"/>
        </w:rPr>
        <w:instrText xml:space="preserve"> HYPERLINK "http://www.youtube.com/watch?v=VyNssZL1hHs&amp;feature=player_embedded" \l "!" </w:instrText>
      </w:r>
      <w:r w:rsidR="00584276">
        <w:fldChar w:fldCharType="separate"/>
      </w:r>
      <w:r w:rsidRPr="00EC1F0D">
        <w:rPr>
          <w:rStyle w:val="Hyperlink"/>
          <w:rFonts w:ascii="Calibri" w:hAnsi="Calibri"/>
          <w:lang w:val="pt-BR"/>
        </w:rPr>
        <w:t>O Menin</w:t>
      </w:r>
      <w:r w:rsidRPr="00EC1F0D">
        <w:rPr>
          <w:rStyle w:val="Hyperlink"/>
          <w:rFonts w:ascii="Calibri" w:hAnsi="Calibri"/>
          <w:lang w:val="pt-BR"/>
        </w:rPr>
        <w:t>o</w:t>
      </w:r>
      <w:r w:rsidRPr="00EC1F0D">
        <w:rPr>
          <w:rStyle w:val="Hyperlink"/>
          <w:rFonts w:ascii="Calibri" w:hAnsi="Calibri"/>
          <w:lang w:val="pt-BR"/>
        </w:rPr>
        <w:t xml:space="preserve"> que Gritou Lobo Lobo</w:t>
      </w:r>
      <w:r w:rsidR="00584276">
        <w:rPr>
          <w:rStyle w:val="Hyperlink"/>
          <w:rFonts w:ascii="Calibri" w:hAnsi="Calibri"/>
          <w:lang w:val="pt-BR"/>
        </w:rPr>
        <w:fldChar w:fldCharType="end"/>
      </w:r>
      <w:r w:rsidRPr="00EC1F0D">
        <w:rPr>
          <w:lang w:val="pt-BR" w:eastAsia="ja-JP"/>
        </w:rPr>
        <w:t>!</w:t>
      </w:r>
      <w:r w:rsidRPr="00EC1F0D">
        <w:rPr>
          <w:lang w:val="pt-BR"/>
        </w:rPr>
        <w:t>”</w:t>
      </w:r>
      <w:bookmarkStart w:id="0" w:name="_GoBack"/>
      <w:bookmarkEnd w:id="0"/>
    </w:p>
    <w:p w:rsidR="00DA2578" w:rsidRPr="00EC1F0D" w:rsidRDefault="00DA2578" w:rsidP="001668C0">
      <w:pPr>
        <w:pStyle w:val="NoSpacing"/>
        <w:rPr>
          <w:lang w:val="pt-BR"/>
        </w:rPr>
      </w:pPr>
    </w:p>
    <w:p w:rsidR="00DA2578" w:rsidRPr="00EC1F0D" w:rsidRDefault="00DA2578" w:rsidP="001668C0">
      <w:pPr>
        <w:pStyle w:val="NoSpacing"/>
        <w:rPr>
          <w:lang w:val="pt-BR" w:eastAsia="ja-JP"/>
        </w:rPr>
      </w:pPr>
      <w:r w:rsidRPr="00EC1F0D">
        <w:rPr>
          <w:b/>
          <w:i/>
          <w:lang w:val="pt-BR"/>
        </w:rPr>
        <w:t>Procurem, leiam e conversem sobre</w:t>
      </w:r>
      <w:r w:rsidRPr="00EC1F0D">
        <w:rPr>
          <w:lang w:val="pt-BR"/>
        </w:rPr>
        <w:t xml:space="preserve"> o significado e a aplicação de cada um dos seguinte</w:t>
      </w:r>
      <w:r w:rsidR="00662C20">
        <w:rPr>
          <w:lang w:val="pt-BR"/>
        </w:rPr>
        <w:t>s</w:t>
      </w:r>
      <w:r w:rsidRPr="00EC1F0D">
        <w:rPr>
          <w:lang w:val="pt-BR"/>
        </w:rPr>
        <w:t xml:space="preserve"> vers</w:t>
      </w:r>
      <w:r>
        <w:rPr>
          <w:lang w:val="pt-BR"/>
        </w:rPr>
        <w:t>ículos bíblicos sobre falar a verdade</w:t>
      </w:r>
      <w:r w:rsidRPr="00EC1F0D">
        <w:rPr>
          <w:lang w:val="pt-BR"/>
        </w:rPr>
        <w:t>:</w:t>
      </w:r>
    </w:p>
    <w:p w:rsidR="00DA2578" w:rsidRDefault="00584276" w:rsidP="004B7844">
      <w:pPr>
        <w:pStyle w:val="NoSpacing"/>
        <w:numPr>
          <w:ilvl w:val="0"/>
          <w:numId w:val="4"/>
        </w:numPr>
      </w:pPr>
      <w:hyperlink r:id="rId12" w:history="1">
        <w:proofErr w:type="spellStart"/>
        <w:r w:rsidRPr="00584276">
          <w:rPr>
            <w:rStyle w:val="Hyperlink"/>
            <w:rFonts w:ascii="Calibri" w:hAnsi="Calibri"/>
          </w:rPr>
          <w:t>Provérbios</w:t>
        </w:r>
        <w:proofErr w:type="spellEnd"/>
        <w:r w:rsidRPr="00584276">
          <w:rPr>
            <w:rStyle w:val="Hyperlink"/>
            <w:rFonts w:ascii="Calibri" w:hAnsi="Calibri"/>
          </w:rPr>
          <w:t xml:space="preserve"> 28:13</w:t>
        </w:r>
      </w:hyperlink>
    </w:p>
    <w:p w:rsidR="00DA2578" w:rsidRDefault="00584276" w:rsidP="004B7844">
      <w:pPr>
        <w:pStyle w:val="NoSpacing"/>
        <w:numPr>
          <w:ilvl w:val="0"/>
          <w:numId w:val="4"/>
        </w:numPr>
      </w:pPr>
      <w:hyperlink r:id="rId13" w:history="1">
        <w:proofErr w:type="spellStart"/>
        <w:r w:rsidRPr="00584276">
          <w:rPr>
            <w:rStyle w:val="Hyperlink"/>
            <w:rFonts w:ascii="Calibri" w:hAnsi="Calibri"/>
          </w:rPr>
          <w:t>Provérbios</w:t>
        </w:r>
        <w:proofErr w:type="spellEnd"/>
        <w:r w:rsidRPr="00584276">
          <w:rPr>
            <w:rStyle w:val="Hyperlink"/>
            <w:rFonts w:ascii="Calibri" w:hAnsi="Calibri"/>
          </w:rPr>
          <w:t xml:space="preserve"> 4:24</w:t>
        </w:r>
      </w:hyperlink>
    </w:p>
    <w:p w:rsidR="00DA2578" w:rsidRDefault="00584276" w:rsidP="004B7844">
      <w:pPr>
        <w:pStyle w:val="NoSpacing"/>
        <w:numPr>
          <w:ilvl w:val="0"/>
          <w:numId w:val="4"/>
        </w:numPr>
      </w:pPr>
      <w:hyperlink r:id="rId14" w:history="1">
        <w:proofErr w:type="spellStart"/>
        <w:r w:rsidRPr="00584276">
          <w:rPr>
            <w:rStyle w:val="Hyperlink"/>
            <w:rFonts w:ascii="Calibri" w:hAnsi="Calibri"/>
          </w:rPr>
          <w:t>Efésios</w:t>
        </w:r>
        <w:proofErr w:type="spellEnd"/>
        <w:r w:rsidRPr="00584276">
          <w:rPr>
            <w:rStyle w:val="Hyperlink"/>
            <w:rFonts w:ascii="Calibri" w:hAnsi="Calibri"/>
          </w:rPr>
          <w:t xml:space="preserve"> 4:25</w:t>
        </w:r>
      </w:hyperlink>
    </w:p>
    <w:p w:rsidR="00DA2578" w:rsidRDefault="00584276" w:rsidP="004B7844">
      <w:pPr>
        <w:pStyle w:val="NoSpacing"/>
        <w:numPr>
          <w:ilvl w:val="0"/>
          <w:numId w:val="4"/>
        </w:numPr>
      </w:pPr>
      <w:hyperlink r:id="rId15" w:history="1">
        <w:proofErr w:type="spellStart"/>
        <w:r w:rsidR="00662C20" w:rsidRPr="00584276">
          <w:rPr>
            <w:rStyle w:val="Hyperlink"/>
            <w:rFonts w:ascii="Calibri" w:hAnsi="Calibri"/>
          </w:rPr>
          <w:t>Coloss</w:t>
        </w:r>
        <w:r w:rsidRPr="00584276">
          <w:rPr>
            <w:rStyle w:val="Hyperlink"/>
            <w:rFonts w:ascii="Calibri" w:hAnsi="Calibri"/>
          </w:rPr>
          <w:t>enses</w:t>
        </w:r>
        <w:proofErr w:type="spellEnd"/>
        <w:r w:rsidRPr="00584276">
          <w:rPr>
            <w:rStyle w:val="Hyperlink"/>
            <w:rFonts w:ascii="Calibri" w:hAnsi="Calibri"/>
          </w:rPr>
          <w:t xml:space="preserve"> 3:9-10</w:t>
        </w:r>
      </w:hyperlink>
    </w:p>
    <w:p w:rsidR="00DA2578" w:rsidRDefault="00DA2578" w:rsidP="001668C0">
      <w:pPr>
        <w:pStyle w:val="NoSpacing"/>
      </w:pPr>
    </w:p>
    <w:p w:rsidR="00DA2578" w:rsidRPr="00EC1F0D" w:rsidRDefault="00DA2578" w:rsidP="001668C0">
      <w:pPr>
        <w:pStyle w:val="NoSpacing"/>
        <w:rPr>
          <w:lang w:val="pt-BR"/>
        </w:rPr>
      </w:pPr>
      <w:r w:rsidRPr="00EC1F0D">
        <w:rPr>
          <w:b/>
          <w:i/>
          <w:lang w:val="pt-BR"/>
        </w:rPr>
        <w:t xml:space="preserve">Discutam </w:t>
      </w:r>
      <w:r w:rsidRPr="00EC1F0D">
        <w:rPr>
          <w:lang w:val="pt-BR"/>
        </w:rPr>
        <w:t xml:space="preserve">como apreciamos a confiança de nossos amigos, membros da nossa família, ou de outras pessoas com quem interagimos; mas sermos desonestos pode nos </w:t>
      </w:r>
      <w:r>
        <w:rPr>
          <w:lang w:val="pt-BR"/>
        </w:rPr>
        <w:t>fazer</w:t>
      </w:r>
      <w:r w:rsidRPr="00EC1F0D">
        <w:rPr>
          <w:lang w:val="pt-BR"/>
        </w:rPr>
        <w:t xml:space="preserve"> perder essa confiança.</w:t>
      </w:r>
    </w:p>
    <w:p w:rsidR="00DA2578" w:rsidRPr="00EC1F0D" w:rsidRDefault="00DA2578" w:rsidP="001668C0">
      <w:pPr>
        <w:pStyle w:val="NoSpacing"/>
        <w:rPr>
          <w:lang w:val="pt-BR"/>
        </w:rPr>
      </w:pPr>
    </w:p>
    <w:p w:rsidR="00DA2578" w:rsidRPr="005C3605" w:rsidRDefault="00DA2578" w:rsidP="0046004E">
      <w:pPr>
        <w:pStyle w:val="NoSpacing"/>
        <w:rPr>
          <w:rFonts w:cs="Calibri"/>
          <w:b/>
          <w:i/>
          <w:lang w:eastAsia="ja-JP"/>
        </w:rPr>
      </w:pPr>
      <w:proofErr w:type="spellStart"/>
      <w:r w:rsidRPr="005C3605">
        <w:rPr>
          <w:rFonts w:cs="Calibri"/>
          <w:b/>
          <w:i/>
          <w:lang w:eastAsia="ja-JP"/>
        </w:rPr>
        <w:t>A</w:t>
      </w:r>
      <w:r>
        <w:rPr>
          <w:rFonts w:cs="Calibri"/>
          <w:b/>
          <w:i/>
          <w:lang w:eastAsia="ja-JP"/>
        </w:rPr>
        <w:t>tividade</w:t>
      </w:r>
      <w:proofErr w:type="spellEnd"/>
      <w:r>
        <w:rPr>
          <w:rFonts w:cs="Calibri"/>
          <w:b/>
          <w:i/>
          <w:lang w:eastAsia="ja-JP"/>
        </w:rPr>
        <w:t xml:space="preserve"> </w:t>
      </w:r>
      <w:proofErr w:type="spellStart"/>
      <w:r>
        <w:rPr>
          <w:rFonts w:cs="Calibri"/>
          <w:b/>
          <w:i/>
          <w:lang w:eastAsia="ja-JP"/>
        </w:rPr>
        <w:t>adicional</w:t>
      </w:r>
      <w:proofErr w:type="spellEnd"/>
      <w:r w:rsidRPr="005C3605">
        <w:rPr>
          <w:rFonts w:cs="Calibri"/>
          <w:b/>
          <w:i/>
          <w:lang w:eastAsia="ja-JP"/>
        </w:rPr>
        <w:t>:</w:t>
      </w:r>
    </w:p>
    <w:p w:rsidR="00DA2578" w:rsidRPr="00EC1F0D" w:rsidRDefault="00584276" w:rsidP="0046004E">
      <w:pPr>
        <w:pStyle w:val="NoSpacing"/>
        <w:numPr>
          <w:ilvl w:val="0"/>
          <w:numId w:val="3"/>
        </w:numPr>
        <w:rPr>
          <w:rFonts w:cs="Calibri"/>
          <w:lang w:val="pt-BR" w:eastAsia="ja-JP"/>
        </w:rPr>
      </w:pPr>
      <w:hyperlink r:id="rId16" w:history="1">
        <w:r w:rsidR="00DA2578" w:rsidRPr="00EC1F0D">
          <w:rPr>
            <w:rStyle w:val="Hyperlink"/>
            <w:rFonts w:ascii="Calibri" w:hAnsi="Calibri" w:cs="Calibri"/>
            <w:lang w:val="pt-BR" w:eastAsia="ja-JP"/>
          </w:rPr>
          <w:t>D</w:t>
        </w:r>
        <w:r w:rsidR="00DA2578">
          <w:rPr>
            <w:rStyle w:val="Hyperlink"/>
            <w:rFonts w:ascii="Calibri" w:hAnsi="Calibri" w:cs="Calibri"/>
            <w:lang w:val="pt-BR" w:eastAsia="ja-JP"/>
          </w:rPr>
          <w:t>raw a Spider Web</w:t>
        </w:r>
      </w:hyperlink>
      <w:r w:rsidR="00DA2578" w:rsidRPr="00EC1F0D">
        <w:rPr>
          <w:lang w:val="pt-BR"/>
        </w:rPr>
        <w:t xml:space="preserve"> </w:t>
      </w:r>
      <w:r w:rsidR="00DA2578">
        <w:rPr>
          <w:lang w:val="pt-BR"/>
        </w:rPr>
        <w:t>(Desenhe</w:t>
      </w:r>
      <w:r w:rsidR="00662C20">
        <w:rPr>
          <w:lang w:val="pt-BR"/>
        </w:rPr>
        <w:t>m</w:t>
      </w:r>
      <w:r w:rsidR="00DA2578">
        <w:rPr>
          <w:lang w:val="pt-BR"/>
        </w:rPr>
        <w:t xml:space="preserve"> uma Teia de Aranha) </w:t>
      </w:r>
      <w:r w:rsidR="00DA2578" w:rsidRPr="00EC1F0D">
        <w:rPr>
          <w:lang w:val="pt-BR"/>
        </w:rPr>
        <w:t>numa folha de papel, e deixem um espaço para escreverem a estrofe de</w:t>
      </w:r>
      <w:r w:rsidR="00DA2578" w:rsidRPr="00EC1F0D">
        <w:rPr>
          <w:rFonts w:cs="Calibri"/>
          <w:lang w:val="pt-BR" w:eastAsia="ja-JP"/>
        </w:rPr>
        <w:t xml:space="preserve"> Sir Walter Scott mencionada mais acima. D</w:t>
      </w:r>
      <w:r w:rsidR="00DA2578">
        <w:rPr>
          <w:rFonts w:cs="Calibri"/>
          <w:lang w:val="pt-BR" w:eastAsia="ja-JP"/>
        </w:rPr>
        <w:t>epois afixem na parede</w:t>
      </w:r>
      <w:r w:rsidR="00DA2578" w:rsidRPr="00EC1F0D">
        <w:rPr>
          <w:rFonts w:cs="Calibri"/>
          <w:lang w:val="pt-BR" w:eastAsia="ja-JP"/>
        </w:rPr>
        <w:t xml:space="preserve"> para </w:t>
      </w:r>
      <w:r w:rsidR="00662C20">
        <w:rPr>
          <w:rFonts w:cs="Calibri"/>
          <w:lang w:val="pt-BR" w:eastAsia="ja-JP"/>
        </w:rPr>
        <w:t>lembrá-los</w:t>
      </w:r>
      <w:r w:rsidR="00DA2578" w:rsidRPr="00EC1F0D">
        <w:rPr>
          <w:rFonts w:cs="Calibri"/>
          <w:lang w:val="pt-BR" w:eastAsia="ja-JP"/>
        </w:rPr>
        <w:t xml:space="preserve"> da importância de falarem a verdade. </w:t>
      </w:r>
    </w:p>
    <w:p w:rsidR="00DA2578" w:rsidRPr="00EC1F0D" w:rsidRDefault="00DA2578" w:rsidP="001668C0">
      <w:pPr>
        <w:pStyle w:val="NoSpacing"/>
        <w:rPr>
          <w:lang w:val="pt-BR"/>
        </w:rPr>
      </w:pPr>
    </w:p>
    <w:p w:rsidR="00DA2578" w:rsidRPr="00662C20" w:rsidRDefault="00DA2578" w:rsidP="008F7461">
      <w:pPr>
        <w:pStyle w:val="NoSpacing"/>
        <w:rPr>
          <w:rFonts w:cs="Calibri"/>
          <w:lang w:val="pt-BR" w:eastAsia="ja-JP"/>
        </w:rPr>
      </w:pPr>
      <w:r w:rsidRPr="00662C20">
        <w:rPr>
          <w:rFonts w:cs="Calibri"/>
          <w:lang w:val="pt-BR" w:eastAsia="ja-JP"/>
        </w:rPr>
        <w:t>[box]</w:t>
      </w:r>
    </w:p>
    <w:p w:rsidR="00DA2578" w:rsidRPr="00662C20" w:rsidRDefault="00662C20" w:rsidP="00441111">
      <w:pPr>
        <w:pStyle w:val="NormalWeb"/>
        <w:spacing w:before="0" w:beforeAutospacing="0" w:after="212" w:afterAutospacing="0" w:line="212" w:lineRule="atLeast"/>
        <w:textAlignment w:val="baseline"/>
        <w:rPr>
          <w:rFonts w:ascii="Cambria" w:hAnsi="Cambria" w:cs="Arial"/>
          <w:color w:val="333333"/>
          <w:sz w:val="20"/>
          <w:szCs w:val="20"/>
          <w:lang w:val="pt-BR"/>
        </w:rPr>
      </w:pPr>
      <w:r>
        <w:rPr>
          <w:rFonts w:ascii="Cambria" w:hAnsi="Cambria" w:cs="Arial"/>
          <w:color w:val="333333"/>
          <w:sz w:val="20"/>
          <w:szCs w:val="20"/>
          <w:lang w:val="pt-BR"/>
        </w:rPr>
        <w:t>Se tiver</w:t>
      </w:r>
      <w:r w:rsidR="00DA2578" w:rsidRPr="007064EA">
        <w:rPr>
          <w:rFonts w:ascii="Cambria" w:hAnsi="Cambria" w:cs="Arial"/>
          <w:color w:val="333333"/>
          <w:sz w:val="20"/>
          <w:szCs w:val="20"/>
          <w:lang w:val="pt-BR"/>
        </w:rPr>
        <w:t xml:space="preserve"> outras sugestões de material suplementar, ou atividades adicionais para ensinar este assunto, favor escrever abaixo suas ideias e dicas. </w:t>
      </w:r>
      <w:r w:rsidR="00DA2578" w:rsidRPr="00662C20">
        <w:rPr>
          <w:rFonts w:ascii="Cambria" w:hAnsi="Cambria" w:cs="Arial"/>
          <w:color w:val="333333"/>
          <w:sz w:val="20"/>
          <w:szCs w:val="20"/>
          <w:lang w:val="pt-BR"/>
        </w:rPr>
        <w:t>Esperamos ouvir seus comentários.</w:t>
      </w:r>
    </w:p>
    <w:p w:rsidR="00DA2578" w:rsidRPr="00662C20" w:rsidRDefault="00DA2578" w:rsidP="008F7461">
      <w:pPr>
        <w:pStyle w:val="NoSpacing"/>
        <w:rPr>
          <w:rFonts w:cs="Calibri"/>
          <w:lang w:val="pt-BR" w:eastAsia="ja-JP"/>
        </w:rPr>
      </w:pPr>
      <w:r w:rsidRPr="00662C20">
        <w:rPr>
          <w:rFonts w:cs="Calibri"/>
          <w:lang w:val="pt-BR" w:eastAsia="ja-JP"/>
        </w:rPr>
        <w:t xml:space="preserve"> [eb]</w:t>
      </w:r>
    </w:p>
    <w:p w:rsidR="00DA2578" w:rsidRPr="00662C20" w:rsidRDefault="00DA2578" w:rsidP="008F7461">
      <w:pPr>
        <w:pStyle w:val="NoSpacing"/>
        <w:rPr>
          <w:rFonts w:cs="Calibri"/>
          <w:lang w:val="pt-BR" w:eastAsia="ja-JP"/>
        </w:rPr>
      </w:pPr>
    </w:p>
    <w:p w:rsidR="00DA2578" w:rsidRPr="00441111" w:rsidRDefault="00DA2578" w:rsidP="008F7461">
      <w:pPr>
        <w:pStyle w:val="NoSpacing"/>
        <w:rPr>
          <w:rFonts w:cs="Calibri"/>
          <w:lang w:val="pt-BR"/>
        </w:rPr>
      </w:pPr>
      <w:r w:rsidRPr="00441111">
        <w:rPr>
          <w:rFonts w:cs="Calibri"/>
          <w:b/>
          <w:lang w:val="pt-BR"/>
        </w:rPr>
        <w:t xml:space="preserve">S&amp;S link: </w:t>
      </w:r>
      <w:hyperlink r:id="rId17" w:anchor="truthfulness1" w:history="1">
        <w:r w:rsidRPr="00584276">
          <w:rPr>
            <w:rStyle w:val="Hyperlink"/>
            <w:rFonts w:ascii="Calibri" w:hAnsi="Calibri" w:cs="Calibri"/>
            <w:lang w:val="pt-BR"/>
          </w:rPr>
          <w:t>Formação de caráter: Valores e virtudes: Dizer a Verdade-1ab</w:t>
        </w:r>
      </w:hyperlink>
    </w:p>
    <w:p w:rsidR="00DA2578" w:rsidRPr="00441111" w:rsidRDefault="00DA2578" w:rsidP="008F7461">
      <w:pPr>
        <w:pStyle w:val="NoSpacing"/>
        <w:jc w:val="center"/>
        <w:rPr>
          <w:rFonts w:cs="Calibri"/>
          <w:lang w:val="pt-BR"/>
        </w:rPr>
      </w:pPr>
    </w:p>
    <w:p w:rsidR="00DA2578" w:rsidRPr="00441111" w:rsidRDefault="00DA2578" w:rsidP="008F7461">
      <w:pPr>
        <w:pStyle w:val="NoSpacing"/>
        <w:jc w:val="center"/>
        <w:rPr>
          <w:rFonts w:cs="Calibri"/>
          <w:i/>
          <w:lang w:val="pt-BR"/>
        </w:rPr>
      </w:pPr>
      <w:r w:rsidRPr="00441111">
        <w:rPr>
          <w:rFonts w:cs="Calibri"/>
          <w:i/>
          <w:lang w:val="pt-BR"/>
        </w:rPr>
        <w:lastRenderedPageBreak/>
        <w:t xml:space="preserve">Compilado pela equipe do Meu Estúdio Maravilhoso. </w:t>
      </w:r>
      <w:r>
        <w:rPr>
          <w:rFonts w:cs="Calibri"/>
          <w:i/>
          <w:lang w:val="pt-BR"/>
        </w:rPr>
        <w:t>Tradução Leonor Marques.</w:t>
      </w:r>
      <w:r w:rsidR="00A13C2D">
        <w:rPr>
          <w:rFonts w:cs="Calibri"/>
          <w:i/>
          <w:lang w:val="pt-BR"/>
        </w:rPr>
        <w:t xml:space="preserve"> Revisão Denise Oliveira.</w:t>
      </w:r>
    </w:p>
    <w:p w:rsidR="00DA2578" w:rsidRPr="00441111" w:rsidRDefault="00DA2578" w:rsidP="008F7461">
      <w:pPr>
        <w:pStyle w:val="NoSpacing"/>
        <w:jc w:val="center"/>
        <w:rPr>
          <w:rFonts w:cs="Calibri"/>
          <w:lang w:val="pt-BR"/>
        </w:rPr>
      </w:pPr>
      <w:r w:rsidRPr="00441111">
        <w:rPr>
          <w:rFonts w:cs="Calibri"/>
          <w:lang w:val="pt-BR"/>
        </w:rPr>
        <w:t>Copyright © 2012 por A Família Internacional</w:t>
      </w:r>
    </w:p>
    <w:p w:rsidR="00DA2578" w:rsidRPr="00441111" w:rsidRDefault="00DA2578" w:rsidP="008F7461">
      <w:pPr>
        <w:pStyle w:val="NoSpacing"/>
        <w:rPr>
          <w:rFonts w:cs="Calibri"/>
          <w:lang w:val="pt-BR"/>
        </w:rPr>
      </w:pPr>
    </w:p>
    <w:p w:rsidR="00DA2578" w:rsidRPr="00441111" w:rsidRDefault="00DA2578" w:rsidP="008F7461">
      <w:pPr>
        <w:pStyle w:val="NoSpacing"/>
        <w:rPr>
          <w:rFonts w:cs="Calibri"/>
          <w:lang w:val="pt-BR"/>
        </w:rPr>
      </w:pPr>
      <w:r w:rsidRPr="00441111">
        <w:rPr>
          <w:rFonts w:cs="Calibri"/>
          <w:b/>
          <w:lang w:val="pt-BR"/>
        </w:rPr>
        <w:t>Ta</w:t>
      </w:r>
      <w:r w:rsidR="00662C20">
        <w:rPr>
          <w:rFonts w:cs="Calibri"/>
          <w:b/>
          <w:lang w:val="pt-BR"/>
        </w:rPr>
        <w:t>g</w:t>
      </w:r>
      <w:r w:rsidRPr="00441111">
        <w:rPr>
          <w:rFonts w:cs="Calibri"/>
          <w:b/>
          <w:lang w:val="pt-BR"/>
        </w:rPr>
        <w:t xml:space="preserve">s: </w:t>
      </w:r>
      <w:r>
        <w:rPr>
          <w:rFonts w:cs="Calibri"/>
          <w:lang w:val="pt-BR"/>
        </w:rPr>
        <w:t xml:space="preserve">Dizer a </w:t>
      </w:r>
      <w:r w:rsidRPr="00441111">
        <w:rPr>
          <w:rFonts w:cs="Calibri"/>
          <w:lang w:val="pt-BR"/>
        </w:rPr>
        <w:t>verdade, humildade, plano de aula para o N</w:t>
      </w:r>
      <w:r>
        <w:rPr>
          <w:rFonts w:cs="Calibri"/>
          <w:lang w:val="pt-BR"/>
        </w:rPr>
        <w:t>ível 1</w:t>
      </w:r>
    </w:p>
    <w:p w:rsidR="00DA2578" w:rsidRPr="00441111" w:rsidRDefault="00DA2578" w:rsidP="008F7461">
      <w:pPr>
        <w:pStyle w:val="NoSpacing"/>
        <w:rPr>
          <w:lang w:val="pt-BR"/>
        </w:rPr>
      </w:pPr>
    </w:p>
    <w:sectPr w:rsidR="00DA2578" w:rsidRPr="00441111" w:rsidSect="00E72E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B23EE"/>
    <w:multiLevelType w:val="hybridMultilevel"/>
    <w:tmpl w:val="41F816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3033195"/>
    <w:multiLevelType w:val="hybridMultilevel"/>
    <w:tmpl w:val="C5E8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DD72C6"/>
    <w:multiLevelType w:val="hybridMultilevel"/>
    <w:tmpl w:val="CB26E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D762F4"/>
    <w:multiLevelType w:val="hybridMultilevel"/>
    <w:tmpl w:val="F7A40A7A"/>
    <w:lvl w:ilvl="0" w:tplc="D250ED3E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16AF"/>
    <w:rsid w:val="00031F43"/>
    <w:rsid w:val="00040BDD"/>
    <w:rsid w:val="00151673"/>
    <w:rsid w:val="001668C0"/>
    <w:rsid w:val="002077FD"/>
    <w:rsid w:val="00236848"/>
    <w:rsid w:val="002B3CEC"/>
    <w:rsid w:val="002E40A6"/>
    <w:rsid w:val="00310911"/>
    <w:rsid w:val="00327134"/>
    <w:rsid w:val="00344845"/>
    <w:rsid w:val="003726CB"/>
    <w:rsid w:val="00383F1B"/>
    <w:rsid w:val="003E59A5"/>
    <w:rsid w:val="004078E0"/>
    <w:rsid w:val="00441111"/>
    <w:rsid w:val="00446D98"/>
    <w:rsid w:val="00457BFC"/>
    <w:rsid w:val="0046004E"/>
    <w:rsid w:val="004763E1"/>
    <w:rsid w:val="00476AA1"/>
    <w:rsid w:val="0049006B"/>
    <w:rsid w:val="004B7844"/>
    <w:rsid w:val="004E2373"/>
    <w:rsid w:val="00567BF8"/>
    <w:rsid w:val="00584276"/>
    <w:rsid w:val="005C3605"/>
    <w:rsid w:val="00614D3D"/>
    <w:rsid w:val="00632392"/>
    <w:rsid w:val="00643534"/>
    <w:rsid w:val="00662C20"/>
    <w:rsid w:val="006727A1"/>
    <w:rsid w:val="007064EA"/>
    <w:rsid w:val="00710620"/>
    <w:rsid w:val="007916AF"/>
    <w:rsid w:val="007B3FA1"/>
    <w:rsid w:val="00833ABA"/>
    <w:rsid w:val="008C7030"/>
    <w:rsid w:val="008F7461"/>
    <w:rsid w:val="009B2EAA"/>
    <w:rsid w:val="009D322F"/>
    <w:rsid w:val="009E280D"/>
    <w:rsid w:val="00A13C2D"/>
    <w:rsid w:val="00B37D26"/>
    <w:rsid w:val="00B426F6"/>
    <w:rsid w:val="00B6737A"/>
    <w:rsid w:val="00B71CC6"/>
    <w:rsid w:val="00B73A9C"/>
    <w:rsid w:val="00B81E66"/>
    <w:rsid w:val="00B84475"/>
    <w:rsid w:val="00C144B4"/>
    <w:rsid w:val="00C22AD6"/>
    <w:rsid w:val="00C44046"/>
    <w:rsid w:val="00C446AA"/>
    <w:rsid w:val="00CA0092"/>
    <w:rsid w:val="00CA5EE9"/>
    <w:rsid w:val="00CC3D89"/>
    <w:rsid w:val="00DA2578"/>
    <w:rsid w:val="00DA3955"/>
    <w:rsid w:val="00E72486"/>
    <w:rsid w:val="00E72EAC"/>
    <w:rsid w:val="00EC1F0D"/>
    <w:rsid w:val="00F22FA7"/>
    <w:rsid w:val="00F9415D"/>
    <w:rsid w:val="00FE2CB4"/>
    <w:rsid w:val="00FF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EA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9"/>
    <w:qFormat/>
    <w:rsid w:val="00031F4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031F43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NoSpacing">
    <w:name w:val="No Spacing"/>
    <w:uiPriority w:val="99"/>
    <w:qFormat/>
    <w:rsid w:val="007916AF"/>
    <w:rPr>
      <w:sz w:val="22"/>
      <w:szCs w:val="22"/>
    </w:rPr>
  </w:style>
  <w:style w:type="character" w:styleId="Hyperlink">
    <w:name w:val="Hyperlink"/>
    <w:uiPriority w:val="99"/>
    <w:rsid w:val="007916AF"/>
    <w:rPr>
      <w:rFonts w:ascii="Times New Roman" w:hAnsi="Times New Roman" w:cs="Times New Roman"/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rsid w:val="007916AF"/>
    <w:pPr>
      <w:spacing w:after="0" w:line="240" w:lineRule="auto"/>
    </w:pPr>
    <w:rPr>
      <w:rFonts w:ascii="Courier New" w:eastAsia="MS Mincho" w:hAnsi="Courier New" w:cs="Courier New"/>
      <w:sz w:val="20"/>
      <w:szCs w:val="20"/>
    </w:rPr>
  </w:style>
  <w:style w:type="character" w:customStyle="1" w:styleId="PlainTextChar">
    <w:name w:val="Plain Text Char"/>
    <w:link w:val="PlainText"/>
    <w:uiPriority w:val="99"/>
    <w:locked/>
    <w:rsid w:val="007916AF"/>
    <w:rPr>
      <w:rFonts w:ascii="Courier New" w:eastAsia="MS Mincho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rsid w:val="007916AF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031F4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uiPriority w:val="99"/>
    <w:rsid w:val="00031F43"/>
    <w:rPr>
      <w:rFonts w:cs="Times New Roman"/>
    </w:rPr>
  </w:style>
  <w:style w:type="character" w:styleId="CommentReference">
    <w:name w:val="annotation reference"/>
    <w:uiPriority w:val="99"/>
    <w:semiHidden/>
    <w:rsid w:val="00C44046"/>
    <w:rPr>
      <w:rFonts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rsid w:val="00C44046"/>
  </w:style>
  <w:style w:type="character" w:customStyle="1" w:styleId="CommentTextChar">
    <w:name w:val="Comment Text Char"/>
    <w:link w:val="CommentText"/>
    <w:uiPriority w:val="99"/>
    <w:semiHidden/>
    <w:locked/>
    <w:rsid w:val="00C4404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C4404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C44046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C44046"/>
    <w:pPr>
      <w:spacing w:after="0" w:line="240" w:lineRule="auto"/>
    </w:pPr>
    <w:rPr>
      <w:rFonts w:ascii="Cambria" w:hAnsi="Cambri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44046"/>
    <w:rPr>
      <w:rFonts w:ascii="Cambria" w:hAnsi="Cambria" w:cs="Times New Roman"/>
      <w:sz w:val="16"/>
      <w:szCs w:val="16"/>
    </w:rPr>
  </w:style>
  <w:style w:type="paragraph" w:styleId="Revision">
    <w:name w:val="Revision"/>
    <w:hidden/>
    <w:uiPriority w:val="99"/>
    <w:semiHidden/>
    <w:rsid w:val="00236848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75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biblegateway.com/passage/?search=Proverbs%204:24&amp;version=AA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iblegateway.com/passage/?search=Proverbs%2028:13&amp;version=AA" TargetMode="External"/><Relationship Id="rId17" Type="http://schemas.openxmlformats.org/officeDocument/2006/relationships/hyperlink" Target="http://www.mywonderstudio.com/scope-and-sequence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wikihow.com/Draw-a-Spider-Web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s://www.google.com/search?q=spider+web+photos&amp;hl=en&amp;prmd=imvns&amp;tbm=isch&amp;tbo=u&amp;source=univ&amp;sa=X&amp;ei=vqCRT5v-K8jK2AWZsL2MBQ&amp;ved=0CEsQsAQ&amp;biw=1366&amp;bih=639&amp;sei=wqCRT-77N-mI2gWI7438CQ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biblegateway.com/passage/?search=colossians%203:9-10&amp;version=AA" TargetMode="External"/><Relationship Id="rId10" Type="http://schemas.openxmlformats.org/officeDocument/2006/relationships/hyperlink" Target="http://www.mywonderstudio.com/level-1/2010/7/28/the-truth-of-the-purple-walls.html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Relationship Id="rId14" Type="http://schemas.openxmlformats.org/officeDocument/2006/relationships/hyperlink" Target="http://www.biblegateway.com/passage/?search=Ephesians%204:25&amp;version=A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AA8F84-F2AA-4CA4-ABB7-D94D813AEB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1771394-F285-4950-B0E8-E41CE53E9C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18E6E0-6B62-4793-9A1B-98AED5BBBC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491</Words>
  <Characters>2801</Characters>
  <Application>Microsoft Office Word</Application>
  <DocSecurity>0</DocSecurity>
  <Lines>23</Lines>
  <Paragraphs>6</Paragraphs>
  <ScaleCrop>false</ScaleCrop>
  <Company>Microsoft</Company>
  <LinksUpToDate>false</LinksUpToDate>
  <CharactersWithSpaces>3286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</dc:creator>
  <cp:keywords/>
  <dc:description/>
  <cp:lastModifiedBy>Clara</cp:lastModifiedBy>
  <cp:revision>9</cp:revision>
  <dcterms:created xsi:type="dcterms:W3CDTF">2012-07-25T22:06:00Z</dcterms:created>
  <dcterms:modified xsi:type="dcterms:W3CDTF">2013-10-15T12:43:00Z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250030594</vt:i4>
  </property>
  <property fmtid="{D5CDD505-2E9C-101B-9397-08002B2CF9AE}" pid="3" name="_NewReviewCycle">
    <vt:lpwstr/>
  </property>
  <property fmtid="{D5CDD505-2E9C-101B-9397-08002B2CF9AE}" pid="4" name="_EmailSubject">
    <vt:lpwstr>7 MWS articles for proofreading, "The Importance of Truthfulness," etc. due July 1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